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E0F6" w14:textId="1409914D" w:rsidR="008E463E" w:rsidRDefault="008E463E" w:rsidP="008A3BA8">
      <w:pPr>
        <w:pStyle w:val="HeadingForm"/>
        <w:rPr>
          <w:rFonts w:cs="Arial"/>
          <w:color w:val="auto"/>
          <w:sz w:val="32"/>
          <w:szCs w:val="32"/>
          <w:lang w:val="en-US"/>
        </w:rPr>
      </w:pPr>
      <w:bookmarkStart w:id="0" w:name="_GoBack"/>
      <w:bookmarkEnd w:id="0"/>
    </w:p>
    <w:p w14:paraId="70ABFDCB" w14:textId="0CE0A0FC" w:rsidR="009F627D" w:rsidRPr="00C369B5" w:rsidRDefault="00CD0E56" w:rsidP="008A3BA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4EBA3B2F" w14:textId="115AD6FE" w:rsidR="00A65D74" w:rsidRPr="00A65D74" w:rsidRDefault="00A65D74" w:rsidP="00A65D74">
      <w:pPr>
        <w:jc w:val="center"/>
        <w:rPr>
          <w:rFonts w:ascii="Arial" w:hAnsi="Arial" w:cs="Arial"/>
          <w:lang w:val="en-US"/>
        </w:rPr>
      </w:pPr>
      <w:r w:rsidRPr="00A65D74">
        <w:rPr>
          <w:rFonts w:ascii="Arial" w:hAnsi="Arial" w:cs="Arial"/>
          <w:lang w:val="en-US"/>
        </w:rPr>
        <w:t>I</w:t>
      </w:r>
      <w:r w:rsidR="00195C23">
        <w:rPr>
          <w:rFonts w:ascii="Arial" w:hAnsi="Arial" w:cs="Arial"/>
          <w:lang w:val="en-US"/>
        </w:rPr>
        <w:t>NDEEP</w:t>
      </w:r>
      <w:r w:rsidRPr="00A65D74">
        <w:rPr>
          <w:rFonts w:ascii="Arial" w:hAnsi="Arial" w:cs="Arial"/>
          <w:lang w:val="en-US"/>
        </w:rPr>
        <w:t xml:space="preserve"> </w:t>
      </w:r>
      <w:r w:rsidR="00195C23">
        <w:rPr>
          <w:rFonts w:ascii="Arial" w:hAnsi="Arial" w:cs="Arial"/>
          <w:lang w:val="en-US"/>
        </w:rPr>
        <w:t>–</w:t>
      </w:r>
      <w:r w:rsidRPr="00A65D74">
        <w:rPr>
          <w:rFonts w:ascii="Arial" w:hAnsi="Arial" w:cs="Arial"/>
          <w:lang w:val="en-US"/>
        </w:rPr>
        <w:t xml:space="preserve"> In</w:t>
      </w:r>
      <w:r w:rsidR="00195C23">
        <w:rPr>
          <w:rFonts w:ascii="Arial" w:hAnsi="Arial" w:cs="Arial"/>
          <w:lang w:val="en-US"/>
        </w:rPr>
        <w:t>flammation-driven Dieseases Program</w:t>
      </w:r>
    </w:p>
    <w:p w14:paraId="5C099FA6" w14:textId="77777777" w:rsidR="00A65D74" w:rsidRPr="00C369B5" w:rsidRDefault="00A65D74" w:rsidP="00712773">
      <w:pPr>
        <w:jc w:val="center"/>
        <w:rPr>
          <w:rFonts w:ascii="Arial" w:hAnsi="Arial" w:cs="Arial"/>
          <w:lang w:val="en-US"/>
        </w:rPr>
      </w:pP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00AE6171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59C9BDBB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397B5E99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6D46E8C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22125052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>ontract information</w:t>
      </w:r>
    </w:p>
    <w:p w14:paraId="5592957F" w14:textId="53CAA78D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osition:</w:t>
      </w:r>
    </w:p>
    <w:p w14:paraId="737DFA82" w14:textId="529C41EF" w:rsidR="00C369B5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</w:t>
      </w:r>
      <w:r w:rsidR="00AC3E74">
        <w:rPr>
          <w:rFonts w:ascii="Arial" w:hAnsi="Arial" w:cs="Arial"/>
          <w:sz w:val="22"/>
          <w:szCs w:val="22"/>
          <w:lang w:val="en-US"/>
        </w:rPr>
        <w:t>)</w:t>
      </w:r>
      <w:r w:rsidR="00C369B5"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77281CAB" w14:textId="1567692D" w:rsidR="00E86E54" w:rsidRPr="00036198" w:rsidRDefault="00806069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5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E54">
        <w:rPr>
          <w:rFonts w:ascii="Arial" w:hAnsi="Arial" w:cs="Arial"/>
          <w:lang w:val="en-US"/>
        </w:rPr>
        <w:t xml:space="preserve"> </w:t>
      </w:r>
      <w:r w:rsidR="00E86E54"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5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E54">
        <w:rPr>
          <w:rFonts w:ascii="Arial" w:hAnsi="Arial" w:cs="Arial"/>
          <w:lang w:val="en-US"/>
        </w:rPr>
        <w:t xml:space="preserve"> </w:t>
      </w:r>
      <w:r w:rsidR="00E86E54" w:rsidRPr="00F2117A">
        <w:rPr>
          <w:rFonts w:ascii="Arial" w:hAnsi="Arial" w:cs="Arial"/>
          <w:sz w:val="22"/>
          <w:lang w:val="en-US"/>
        </w:rPr>
        <w:t xml:space="preserve">Part-Time ( </w:t>
      </w:r>
      <w:r w:rsidR="00E86E54"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="00E86E54" w:rsidRPr="00F2117A">
        <w:rPr>
          <w:rFonts w:ascii="Arial" w:hAnsi="Arial" w:cs="Arial"/>
          <w:sz w:val="22"/>
          <w:lang w:val="en-US"/>
        </w:rPr>
        <w:t xml:space="preserve">%) 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5F5B66B0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plannend </w:t>
      </w:r>
      <w:r w:rsidR="003C7C45">
        <w:rPr>
          <w:rFonts w:ascii="Arial" w:hAnsi="Arial" w:cs="Arial"/>
          <w:sz w:val="22"/>
          <w:szCs w:val="22"/>
          <w:lang w:val="en-US"/>
        </w:rPr>
        <w:t>IN</w:t>
      </w:r>
      <w:r w:rsidR="009C19C3">
        <w:rPr>
          <w:rFonts w:ascii="Arial" w:hAnsi="Arial" w:cs="Arial"/>
          <w:sz w:val="22"/>
          <w:szCs w:val="22"/>
          <w:lang w:val="en-US"/>
        </w:rPr>
        <w:t>DEEP</w:t>
      </w:r>
      <w:r>
        <w:rPr>
          <w:rFonts w:ascii="Arial" w:hAnsi="Arial" w:cs="Arial"/>
          <w:sz w:val="22"/>
          <w:szCs w:val="22"/>
          <w:lang w:val="en-US"/>
        </w:rPr>
        <w:t>-funded</w:t>
      </w:r>
      <w:r w:rsidR="009C19C3">
        <w:rPr>
          <w:rFonts w:ascii="Arial" w:hAnsi="Arial" w:cs="Arial"/>
          <w:sz w:val="22"/>
          <w:szCs w:val="22"/>
          <w:lang w:val="en-US"/>
        </w:rPr>
        <w:t xml:space="preserve"> 3-year</w:t>
      </w:r>
      <w:r>
        <w:rPr>
          <w:rFonts w:ascii="Arial" w:hAnsi="Arial" w:cs="Arial"/>
          <w:sz w:val="22"/>
          <w:szCs w:val="22"/>
          <w:lang w:val="en-US"/>
        </w:rPr>
        <w:t xml:space="preserve">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9501ADE" w14:textId="2B83C000" w:rsidR="00FC6E37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9C19C3">
        <w:rPr>
          <w:rFonts w:cs="Arial"/>
          <w:b/>
          <w:color w:val="auto"/>
          <w:sz w:val="22"/>
          <w:szCs w:val="22"/>
          <w:lang w:val="en-US"/>
        </w:rPr>
        <w:t>I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>nstitution or</w:t>
      </w:r>
      <w:r w:rsidR="009C19C3">
        <w:rPr>
          <w:rFonts w:cs="Arial"/>
          <w:b/>
          <w:color w:val="auto"/>
          <w:sz w:val="22"/>
          <w:szCs w:val="22"/>
          <w:lang w:val="en-US"/>
        </w:rPr>
        <w:t xml:space="preserve"> host clinic where the applicant ist currently employed</w:t>
      </w:r>
    </w:p>
    <w:p w14:paraId="04FF2597" w14:textId="77777777" w:rsidR="00426199" w:rsidRPr="00426199" w:rsidRDefault="00426199" w:rsidP="00426199">
      <w:pPr>
        <w:rPr>
          <w:lang w:val="en-US"/>
        </w:rPr>
      </w:pPr>
    </w:p>
    <w:p w14:paraId="131C456F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 / institution / department:</w:t>
      </w:r>
    </w:p>
    <w:p w14:paraId="1A1EF414" w14:textId="77777777" w:rsidR="009C19C3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Head:</w:t>
      </w:r>
    </w:p>
    <w:p w14:paraId="4BE678B9" w14:textId="47EE4020" w:rsidR="00F70CBF" w:rsidRPr="00F40C17" w:rsidRDefault="00FC6E3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3EE0EA00" w:rsidR="00CA2B7D" w:rsidRDefault="00AC3E74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4</w:t>
      </w:r>
      <w:r w:rsidR="00CA2B7D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6D459E">
        <w:rPr>
          <w:rFonts w:cs="Arial"/>
          <w:b/>
          <w:color w:val="auto"/>
          <w:sz w:val="22"/>
          <w:szCs w:val="22"/>
          <w:lang w:val="en-US"/>
        </w:rPr>
        <w:t>Research cooperation partner (if apllicable)</w:t>
      </w:r>
      <w:r w:rsidR="00CA2B7D">
        <w:rPr>
          <w:rFonts w:cs="Arial"/>
          <w:b/>
          <w:color w:val="auto"/>
          <w:sz w:val="22"/>
          <w:szCs w:val="22"/>
          <w:lang w:val="en-US"/>
        </w:rPr>
        <w:t>:</w:t>
      </w:r>
      <w:r w:rsidR="00CA2B7D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32CE3828" w14:textId="34622492" w:rsidR="006D459E" w:rsidRDefault="006D459E" w:rsidP="006D459E">
      <w:pPr>
        <w:pStyle w:val="HeadingSubForm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Name:</w:t>
      </w:r>
    </w:p>
    <w:p w14:paraId="3421CF2E" w14:textId="03F3BB1C" w:rsidR="006D459E" w:rsidRDefault="006D459E" w:rsidP="006D459E">
      <w:pPr>
        <w:rPr>
          <w:rFonts w:ascii="Arial" w:hAnsi="Arial" w:cs="Arial"/>
          <w:sz w:val="22"/>
          <w:szCs w:val="22"/>
          <w:lang w:val="en-US"/>
        </w:rPr>
      </w:pPr>
      <w:r w:rsidRPr="006D459E">
        <w:rPr>
          <w:rFonts w:ascii="Arial" w:hAnsi="Arial" w:cs="Arial"/>
          <w:sz w:val="22"/>
          <w:szCs w:val="22"/>
          <w:lang w:val="en-US"/>
        </w:rPr>
        <w:t>Conatact</w:t>
      </w:r>
      <w:r>
        <w:rPr>
          <w:rFonts w:ascii="Arial" w:hAnsi="Arial" w:cs="Arial"/>
          <w:sz w:val="22"/>
          <w:szCs w:val="22"/>
          <w:lang w:val="en-US"/>
        </w:rPr>
        <w:t xml:space="preserve"> details: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Telephone number</w:t>
      </w:r>
    </w:p>
    <w:p w14:paraId="385DE309" w14:textId="23038A56" w:rsidR="006D459E" w:rsidRDefault="006D459E" w:rsidP="006D459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Email:</w:t>
      </w:r>
    </w:p>
    <w:p w14:paraId="59DEC9F3" w14:textId="42EAFD12" w:rsidR="006D459E" w:rsidRPr="006D459E" w:rsidRDefault="006D459E" w:rsidP="006D459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Instituion:</w:t>
      </w:r>
    </w:p>
    <w:p w14:paraId="0197827D" w14:textId="77777777" w:rsidR="002E75FC" w:rsidRDefault="002E75FC">
      <w:pPr>
        <w:rPr>
          <w:rFonts w:cs="Arial"/>
          <w:lang w:val="en-US"/>
        </w:rPr>
      </w:pPr>
    </w:p>
    <w:p w14:paraId="182B843B" w14:textId="694E8C60" w:rsidR="000C75A7" w:rsidRPr="005353BB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2DFFEF2" w14:textId="2CD7631F" w:rsidR="002E75FC" w:rsidRPr="00C6713E" w:rsidRDefault="002E75FC">
      <w:pPr>
        <w:rPr>
          <w:rFonts w:ascii="Arial" w:hAnsi="Arial" w:cs="Arial"/>
          <w:b/>
          <w:i/>
          <w:sz w:val="28"/>
          <w:lang w:val="en-US"/>
        </w:rPr>
      </w:pPr>
    </w:p>
    <w:p w14:paraId="587C7B3D" w14:textId="3D236B81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t>Project description</w:t>
      </w:r>
    </w:p>
    <w:p w14:paraId="3A90A8A7" w14:textId="0877D2EF" w:rsidR="00F70CBF" w:rsidRDefault="00BD1345" w:rsidP="00F70CB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Max. </w:t>
      </w:r>
      <w:r w:rsidR="006F7D7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5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pages total i</w:t>
      </w:r>
      <w:r w:rsidR="00F70CBF"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ncluding figures and literature/citations</w:t>
      </w:r>
      <w:r w:rsidR="006F7D7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(Arial 10, line spacing 1.15)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533F02B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60739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your proposed project.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6D2493D9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</w:t>
      </w:r>
      <w:r w:rsidR="006F7D7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(1 page; literature in Arial 9, with line spacing 1; mark own publications)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7AE04C2F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6F7D7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or the contribution of the institution you plan to work with (1-2 pages including figures, in case you have no own preliminary data, you are allowed to refer to data provided by xour host institute or published data form related projects; literature in Arial 9, line spacing 1; mark own publications)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1438894D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 w:rsidRPr="00F772A7">
        <w:rPr>
          <w:rFonts w:ascii="Arial" w:hAnsi="Arial" w:cs="Arial"/>
          <w:b/>
          <w:sz w:val="22"/>
          <w:lang w:val="en-US"/>
        </w:rPr>
        <w:t>5. Aims and work plan</w:t>
      </w:r>
      <w:r w:rsidR="00607391" w:rsidRPr="00F772A7">
        <w:rPr>
          <w:rFonts w:ascii="Arial" w:hAnsi="Arial" w:cs="Arial"/>
          <w:b/>
          <w:sz w:val="22"/>
          <w:lang w:val="en-US"/>
        </w:rPr>
        <w:t xml:space="preserve"> </w:t>
      </w:r>
    </w:p>
    <w:p w14:paraId="595EA490" w14:textId="6916748F" w:rsidR="005B5B5F" w:rsidRPr="005151D7" w:rsidRDefault="00E63746" w:rsidP="005B5B5F">
      <w:pPr>
        <w:spacing w:line="276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the aims and planned methodology and 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 w:rsidR="00BE79D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(max. 2 pages including tables)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BE79D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and financial plan for the 3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BE79D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 budget of 10.000,00€ is included in the CS</w:t>
      </w:r>
      <w:r w:rsidR="008B75B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 </w:t>
      </w:r>
      <w:r w:rsidR="00BE79D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program with the expectation </w:t>
      </w:r>
      <w:r w:rsidR="008B75B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that additional consumables are provided by the host laboratory. Please provide a technology-based description of the research equipment you will need to succeed in your planned project. Finally, please provide an outlook with the long-term goals of the project beyond this INDEEP funding period (o.5 page).</w:t>
      </w:r>
    </w:p>
    <w:p w14:paraId="4115276C" w14:textId="77777777" w:rsidR="007D576D" w:rsidRDefault="007D576D" w:rsidP="00AC3E7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10F67A3" w14:textId="1F44E2D5" w:rsidR="00AC3E74" w:rsidRDefault="00AC3E74" w:rsidP="00AC3E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6. Ethical requirements</w:t>
      </w:r>
      <w:r w:rsidR="00E7324C">
        <w:rPr>
          <w:rFonts w:ascii="Arial" w:hAnsi="Arial" w:cs="Arial"/>
          <w:b/>
          <w:sz w:val="22"/>
          <w:szCs w:val="22"/>
          <w:lang w:val="en-US"/>
        </w:rPr>
        <w:t>, animal testing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and data protection</w:t>
      </w:r>
    </w:p>
    <w:p w14:paraId="7707D172" w14:textId="338C9038" w:rsidR="00AC3E74" w:rsidRDefault="00AC3E74" w:rsidP="00AC3E7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ommittee or animal testing applications are required for the implementation of the project, please indicate to what extent these have already been prepared, submitted or approved</w:t>
      </w:r>
      <w:r w:rsidR="00E7324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submit a copy if applicable.</w:t>
      </w:r>
    </w:p>
    <w:p w14:paraId="4D1FEF09" w14:textId="77777777" w:rsidR="00AC3E74" w:rsidRDefault="00AC3E74" w:rsidP="00443714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14:paraId="7C5940A9" w14:textId="3CA43766" w:rsidR="00443714" w:rsidRPr="00E95641" w:rsidRDefault="00AC3E7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7</w:t>
      </w:r>
      <w:r w:rsidR="00443714" w:rsidRPr="00F772A7">
        <w:rPr>
          <w:rFonts w:ascii="Arial" w:hAnsi="Arial" w:cs="Arial"/>
          <w:b/>
          <w:sz w:val="22"/>
          <w:lang w:val="en-US"/>
        </w:rPr>
        <w:t xml:space="preserve">. </w:t>
      </w:r>
      <w:r w:rsidR="00DF7686">
        <w:rPr>
          <w:rFonts w:ascii="Arial" w:hAnsi="Arial" w:cs="Arial"/>
          <w:b/>
          <w:sz w:val="22"/>
          <w:lang w:val="en-US"/>
        </w:rPr>
        <w:t>Cooperation</w:t>
      </w:r>
    </w:p>
    <w:p w14:paraId="0BEA243B" w14:textId="169EFF62" w:rsidR="002B0DD1" w:rsidRDefault="00DF768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 this part, you should also elaborate with whom your project will be integratied with at the Goethe University and University Hospital Frankfurt as well as other possible cooperation partners.</w:t>
      </w:r>
    </w:p>
    <w:p w14:paraId="394DE344" w14:textId="77777777" w:rsidR="00DF7686" w:rsidRPr="00DF7686" w:rsidRDefault="00DF7686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7DFF1D6" w14:textId="7C147088" w:rsidR="00DF7686" w:rsidRDefault="00DF768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4B11D29" w14:textId="77777777" w:rsidR="00DF7686" w:rsidRDefault="00DF7686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</w:p>
    <w:p w14:paraId="654D95E0" w14:textId="7AD6FCE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3D2AC4E2" w14:textId="58471D4E" w:rsidR="003164FE" w:rsidRPr="00B802CD" w:rsidRDefault="00B802CD" w:rsidP="00E839C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B802C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submit in English language as </w:t>
      </w:r>
      <w:r w:rsidR="001835CE" w:rsidRPr="00DF7686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u w:val="single"/>
          <w:lang w:val="en-US"/>
        </w:rPr>
        <w:t>one combined</w:t>
      </w:r>
      <w:r w:rsidR="001835C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PDF.</w:t>
      </w:r>
    </w:p>
    <w:p w14:paraId="43A8E819" w14:textId="2B4FBBB9" w:rsidR="00B802CD" w:rsidRDefault="00B802CD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38B41394" w:rsidR="002C0101" w:rsidRDefault="00DF7686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</w:t>
      </w:r>
      <w:r w:rsidR="00391B3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list your education and work experience. 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do </w:t>
      </w:r>
      <w:r w:rsidR="007D0AB9" w:rsidRPr="00DF7686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u w:val="single"/>
          <w:lang w:val="en-US"/>
        </w:rPr>
        <w:t>not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include: photo, place of birth, marital status, religion, nationality. </w:t>
      </w:r>
      <w:r w:rsidR="00AA7C0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do not forget to sign your CV.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7C944A49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B802C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 list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including impact factors.</w:t>
      </w:r>
      <w:r w:rsidR="007F03C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also add a list of possible conference contributions and the summary of your doctoral thesis.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35CD4EED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</w:t>
      </w:r>
      <w:r w:rsidR="00AA7C0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(including amount of funding for all listed funds)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32AE14DA" w14:textId="5B62BB9F" w:rsidR="007D0AB9" w:rsidRDefault="007D0AB9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60C36BC" w14:textId="1E2933F8" w:rsidR="007D0AB9" w:rsidRDefault="00AC3E74" w:rsidP="007D0A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7D0AB9">
        <w:rPr>
          <w:rFonts w:ascii="Arial" w:hAnsi="Arial" w:cs="Arial"/>
          <w:b/>
          <w:sz w:val="22"/>
          <w:szCs w:val="22"/>
          <w:lang w:val="en-US"/>
        </w:rPr>
        <w:t>. Letter of motivation</w:t>
      </w:r>
    </w:p>
    <w:p w14:paraId="3F710FA2" w14:textId="1207B925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Max. </w:t>
      </w:r>
      <w:r w:rsidR="001A7C5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2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pag</w:t>
      </w:r>
      <w:r w:rsidR="001A7C5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es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 total.</w:t>
      </w:r>
    </w:p>
    <w:p w14:paraId="0FE4ED01" w14:textId="5C64F157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7EF52C1" w14:textId="61C1B575" w:rsidR="00AA7C04" w:rsidRDefault="00C07FFC" w:rsidP="007D0A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536B74">
        <w:rPr>
          <w:rFonts w:ascii="Arial" w:hAnsi="Arial" w:cs="Arial"/>
          <w:b/>
          <w:sz w:val="22"/>
          <w:szCs w:val="22"/>
          <w:lang w:val="en-US"/>
        </w:rPr>
        <w:t xml:space="preserve">. Letter of </w:t>
      </w:r>
      <w:r w:rsidR="00AA7C04">
        <w:rPr>
          <w:rFonts w:ascii="Arial" w:hAnsi="Arial" w:cs="Arial"/>
          <w:b/>
          <w:sz w:val="22"/>
          <w:szCs w:val="22"/>
          <w:lang w:val="en-US"/>
        </w:rPr>
        <w:t>support</w:t>
      </w:r>
      <w:r w:rsidR="000A707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17CBE35" w14:textId="23758E28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a letter of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support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</w:t>
      </w:r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</w:t>
      </w:r>
      <w:r w:rsidR="007F03C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DEEP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-CS-Program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form your </w:t>
      </w:r>
      <w:r w:rsidR="000A7077" w:rsidRPr="004847ED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lang w:val="en-US"/>
        </w:rPr>
        <w:t>S-mentor</w:t>
      </w:r>
      <w:r w:rsidR="004847ED" w:rsidRPr="004847ED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lang w:val="en-US"/>
        </w:rPr>
        <w:t>´s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(science project mentor) accepting institute(s) and/or department(s) explaining how the independent research group of the candidate will be embedded and supported financially.</w:t>
      </w:r>
    </w:p>
    <w:p w14:paraId="1A40A983" w14:textId="3DB3D8B6" w:rsidR="00AA7C04" w:rsidRDefault="00AA7C04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84237F" w14:textId="328F5005" w:rsidR="00AA7C04" w:rsidRDefault="00AA7C04" w:rsidP="00AA7C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6. Letter of recommendation</w:t>
      </w:r>
    </w:p>
    <w:p w14:paraId="6D52977A" w14:textId="1A65A59E" w:rsidR="00AA7C04" w:rsidRDefault="00AA7C04" w:rsidP="00AA7C0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a letter of recommendation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from your current </w:t>
      </w:r>
      <w:r w:rsidR="000A7077" w:rsidRPr="000A7077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lang w:val="en-US"/>
        </w:rPr>
        <w:t>C-mentor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(clinical mentor)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IN</w:t>
      </w:r>
      <w:r w:rsidR="007F03C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DEEP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-CS-Program.</w:t>
      </w:r>
    </w:p>
    <w:p w14:paraId="378D9AF4" w14:textId="77777777" w:rsidR="00AA7C04" w:rsidRPr="007D0AB9" w:rsidRDefault="00AA7C04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78B765E" w14:textId="77777777" w:rsidR="007D0AB9" w:rsidRP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772421A8" w14:textId="77777777" w:rsidR="0090154D" w:rsidRDefault="0090154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</w:p>
    <w:p w14:paraId="5E96976C" w14:textId="4DC77018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2DE318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416EC0" w14:textId="4A0788A5" w:rsidR="006643E4" w:rsidRPr="006643E4" w:rsidRDefault="006643E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4F56EFC" w14:textId="27B95A2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90154D">
        <w:rPr>
          <w:rFonts w:ascii="Arial" w:hAnsi="Arial" w:cs="Arial"/>
          <w:sz w:val="28"/>
          <w:lang w:val="en-US"/>
        </w:rPr>
        <w:t xml:space="preserve"> internal candidates only, 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(including </w:t>
      </w:r>
      <w:r w:rsidR="00F97617" w:rsidRPr="00E7324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contract length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351AB336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r w:rsidR="003402E1" w:rsidRPr="00603028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3402DC" w:rsidRPr="00603028">
        <w:rPr>
          <w:rFonts w:ascii="Arial" w:hAnsi="Arial" w:cs="Arial"/>
          <w:b/>
          <w:bCs/>
          <w:sz w:val="22"/>
          <w:szCs w:val="22"/>
          <w:lang w:val="en-US"/>
        </w:rPr>
        <w:t>s/Mr Dr. xxx</w:t>
      </w:r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B9619F">
        <w:rPr>
          <w:rFonts w:ascii="Arial" w:hAnsi="Arial" w:cs="Arial"/>
          <w:sz w:val="22"/>
          <w:szCs w:val="22"/>
          <w:lang w:val="en-US"/>
        </w:rPr>
        <w:t>his IN</w:t>
      </w:r>
      <w:r w:rsidR="0006470A">
        <w:rPr>
          <w:rFonts w:ascii="Arial" w:hAnsi="Arial" w:cs="Arial"/>
          <w:sz w:val="22"/>
          <w:szCs w:val="22"/>
          <w:lang w:val="en-US"/>
        </w:rPr>
        <w:t>DEEP</w:t>
      </w:r>
      <w:r w:rsidR="00F97617">
        <w:rPr>
          <w:rFonts w:ascii="Arial" w:hAnsi="Arial" w:cs="Arial"/>
          <w:sz w:val="22"/>
          <w:szCs w:val="22"/>
          <w:lang w:val="en-US"/>
        </w:rPr>
        <w:t xml:space="preserve">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072BB2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8EA1C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C747DC">
      <w:headerReference w:type="default" r:id="rId8"/>
      <w:footerReference w:type="default" r:id="rId9"/>
      <w:pgSz w:w="11900" w:h="16840"/>
      <w:pgMar w:top="899" w:right="844" w:bottom="1134" w:left="113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A7FE" w14:textId="77777777" w:rsidR="006B0F07" w:rsidRDefault="006B0F07" w:rsidP="00D00B94">
      <w:r>
        <w:separator/>
      </w:r>
    </w:p>
  </w:endnote>
  <w:endnote w:type="continuationSeparator" w:id="0">
    <w:p w14:paraId="51B7682D" w14:textId="77777777" w:rsidR="006B0F07" w:rsidRDefault="006B0F07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A096" w14:textId="1F1FEA07" w:rsidR="001C42F2" w:rsidRPr="009161EF" w:rsidRDefault="00A626C6" w:rsidP="00146AFB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caps/>
        <w:noProof/>
        <w:sz w:val="18"/>
        <w:szCs w:val="18"/>
        <w:lang w:eastAsia="de-DE"/>
      </w:rPr>
      <w:drawing>
        <wp:anchor distT="0" distB="0" distL="114300" distR="114300" simplePos="0" relativeHeight="251666432" behindDoc="0" locked="0" layoutInCell="1" allowOverlap="1" wp14:anchorId="0168D1A0" wp14:editId="4F6FFCCF">
          <wp:simplePos x="0" y="0"/>
          <wp:positionH relativeFrom="column">
            <wp:posOffset>57785</wp:posOffset>
          </wp:positionH>
          <wp:positionV relativeFrom="paragraph">
            <wp:posOffset>-202565</wp:posOffset>
          </wp:positionV>
          <wp:extent cx="1109056" cy="36000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056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F7F" w:rsidRPr="0060290E">
      <w:rPr>
        <w:rFonts w:ascii="Arial" w:hAnsi="Arial" w:cs="Arial"/>
        <w:caps/>
        <w:sz w:val="18"/>
        <w:szCs w:val="18"/>
        <w:lang w:val="en-US"/>
      </w:rPr>
      <w:t>IN</w:t>
    </w:r>
    <w:r w:rsidR="00E6668B" w:rsidRPr="0060290E">
      <w:rPr>
        <w:rFonts w:ascii="Arial" w:hAnsi="Arial" w:cs="Arial"/>
        <w:caps/>
        <w:sz w:val="18"/>
        <w:szCs w:val="18"/>
        <w:lang w:val="en-US"/>
      </w:rPr>
      <w:t>DEEP</w:t>
    </w:r>
    <w:r w:rsidR="00632F7F" w:rsidRPr="0060290E">
      <w:rPr>
        <w:rFonts w:ascii="Arial" w:hAnsi="Arial" w:cs="Arial"/>
        <w:caps/>
        <w:sz w:val="18"/>
        <w:szCs w:val="18"/>
        <w:lang w:val="en-US"/>
      </w:rPr>
      <w:t xml:space="preserve"> – </w:t>
    </w:r>
    <w:r w:rsidR="0060290E" w:rsidRPr="0060290E">
      <w:rPr>
        <w:rFonts w:ascii="Arial" w:hAnsi="Arial" w:cs="Arial"/>
        <w:caps/>
        <w:sz w:val="18"/>
        <w:szCs w:val="18"/>
        <w:lang w:val="en-US"/>
      </w:rPr>
      <w:t>Inflammation-dirven Diseases Programm Application CS</w:t>
    </w:r>
    <w:r w:rsidR="00632F7F" w:rsidRPr="009161EF">
      <w:rPr>
        <w:rFonts w:ascii="Arial" w:hAnsi="Arial" w:cs="Arial"/>
        <w:sz w:val="18"/>
        <w:szCs w:val="18"/>
        <w:lang w:val="en-US"/>
      </w:rPr>
      <w:tab/>
    </w:r>
    <w:sdt>
      <w:sdtPr>
        <w:rPr>
          <w:sz w:val="18"/>
          <w:szCs w:val="18"/>
        </w:rPr>
        <w:id w:val="-1637028193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632F7F" w:rsidRPr="009161EF">
          <w:rPr>
            <w:rFonts w:ascii="Arial" w:hAnsi="Arial" w:cs="Arial"/>
            <w:sz w:val="18"/>
            <w:szCs w:val="18"/>
          </w:rPr>
          <w:fldChar w:fldCharType="begin"/>
        </w:r>
        <w:r w:rsidR="00632F7F" w:rsidRPr="009161EF">
          <w:rPr>
            <w:rFonts w:ascii="Arial" w:hAnsi="Arial" w:cs="Arial"/>
            <w:sz w:val="18"/>
            <w:szCs w:val="18"/>
            <w:lang w:val="en-US"/>
          </w:rPr>
          <w:instrText>PAGE   \* MERGEFORMAT</w:instrText>
        </w:r>
        <w:r w:rsidR="00632F7F" w:rsidRPr="009161EF">
          <w:rPr>
            <w:rFonts w:ascii="Arial" w:hAnsi="Arial" w:cs="Arial"/>
            <w:sz w:val="18"/>
            <w:szCs w:val="18"/>
          </w:rPr>
          <w:fldChar w:fldCharType="separate"/>
        </w:r>
        <w:r w:rsidR="00806069">
          <w:rPr>
            <w:rFonts w:ascii="Arial" w:hAnsi="Arial" w:cs="Arial"/>
            <w:noProof/>
            <w:sz w:val="18"/>
            <w:szCs w:val="18"/>
            <w:lang w:val="en-US"/>
          </w:rPr>
          <w:t>1</w:t>
        </w:r>
        <w:r w:rsidR="00632F7F" w:rsidRPr="009161E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39004" w14:textId="77777777" w:rsidR="006B0F07" w:rsidRDefault="006B0F07" w:rsidP="00D00B94">
      <w:r>
        <w:separator/>
      </w:r>
    </w:p>
  </w:footnote>
  <w:footnote w:type="continuationSeparator" w:id="0">
    <w:p w14:paraId="6AFCCAD9" w14:textId="77777777" w:rsidR="006B0F07" w:rsidRDefault="006B0F07" w:rsidP="00D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B871" w14:textId="4EB46137" w:rsidR="008A3BA8" w:rsidRDefault="006C0022">
    <w:pPr>
      <w:pStyle w:val="Kopfzeile"/>
    </w:pPr>
    <w:r w:rsidRPr="006C0022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E7E66B6" wp14:editId="3602A049">
          <wp:simplePos x="0" y="0"/>
          <wp:positionH relativeFrom="page">
            <wp:align>center</wp:align>
          </wp:positionH>
          <wp:positionV relativeFrom="paragraph">
            <wp:posOffset>-206769</wp:posOffset>
          </wp:positionV>
          <wp:extent cx="575898" cy="432000"/>
          <wp:effectExtent l="0" t="0" r="0" b="6350"/>
          <wp:wrapSquare wrapText="bothSides"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9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462" w:rsidRPr="009161EF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63360" behindDoc="0" locked="0" layoutInCell="1" allowOverlap="1" wp14:anchorId="5C5A8818" wp14:editId="2402DED1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890402" cy="396000"/>
          <wp:effectExtent l="0" t="0" r="5080" b="444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402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46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0168D89" wp14:editId="263DF0D7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038225" cy="449580"/>
          <wp:effectExtent l="0" t="0" r="9525" b="762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22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BA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470A"/>
    <w:rsid w:val="00066F4A"/>
    <w:rsid w:val="000715EE"/>
    <w:rsid w:val="00072533"/>
    <w:rsid w:val="000738D1"/>
    <w:rsid w:val="000746BB"/>
    <w:rsid w:val="00085268"/>
    <w:rsid w:val="00091D64"/>
    <w:rsid w:val="000A3E10"/>
    <w:rsid w:val="000A7077"/>
    <w:rsid w:val="000B36FE"/>
    <w:rsid w:val="000C20BC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13DF"/>
    <w:rsid w:val="00117753"/>
    <w:rsid w:val="00123FAD"/>
    <w:rsid w:val="00136947"/>
    <w:rsid w:val="00137253"/>
    <w:rsid w:val="001408CB"/>
    <w:rsid w:val="0014468A"/>
    <w:rsid w:val="00146AFB"/>
    <w:rsid w:val="00155529"/>
    <w:rsid w:val="00155AD7"/>
    <w:rsid w:val="00171A6B"/>
    <w:rsid w:val="00174DC4"/>
    <w:rsid w:val="001754D2"/>
    <w:rsid w:val="001815B5"/>
    <w:rsid w:val="001835CE"/>
    <w:rsid w:val="001836A1"/>
    <w:rsid w:val="00192BC8"/>
    <w:rsid w:val="00195C23"/>
    <w:rsid w:val="001A574E"/>
    <w:rsid w:val="001A7C56"/>
    <w:rsid w:val="001B6800"/>
    <w:rsid w:val="001C0D43"/>
    <w:rsid w:val="001C42F2"/>
    <w:rsid w:val="001C4B03"/>
    <w:rsid w:val="001C4D90"/>
    <w:rsid w:val="001D0295"/>
    <w:rsid w:val="001D0CC1"/>
    <w:rsid w:val="001D11E7"/>
    <w:rsid w:val="001E459B"/>
    <w:rsid w:val="001F2C50"/>
    <w:rsid w:val="001F594C"/>
    <w:rsid w:val="00201D76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504B"/>
    <w:rsid w:val="0028715B"/>
    <w:rsid w:val="002974A9"/>
    <w:rsid w:val="002B0DD1"/>
    <w:rsid w:val="002B23E7"/>
    <w:rsid w:val="002C0101"/>
    <w:rsid w:val="002C5A6E"/>
    <w:rsid w:val="002E61D7"/>
    <w:rsid w:val="002E75FC"/>
    <w:rsid w:val="002F59B1"/>
    <w:rsid w:val="00307277"/>
    <w:rsid w:val="00312E63"/>
    <w:rsid w:val="003164FE"/>
    <w:rsid w:val="0032495F"/>
    <w:rsid w:val="00325542"/>
    <w:rsid w:val="00336BC1"/>
    <w:rsid w:val="003373BE"/>
    <w:rsid w:val="003402DC"/>
    <w:rsid w:val="003402E1"/>
    <w:rsid w:val="003418AF"/>
    <w:rsid w:val="003609C4"/>
    <w:rsid w:val="00361EE9"/>
    <w:rsid w:val="00374A7A"/>
    <w:rsid w:val="00385A00"/>
    <w:rsid w:val="00391B32"/>
    <w:rsid w:val="003A4559"/>
    <w:rsid w:val="003B3094"/>
    <w:rsid w:val="003B572F"/>
    <w:rsid w:val="003C7C45"/>
    <w:rsid w:val="003E02A9"/>
    <w:rsid w:val="003E3E13"/>
    <w:rsid w:val="003E5404"/>
    <w:rsid w:val="00413328"/>
    <w:rsid w:val="00417385"/>
    <w:rsid w:val="00426199"/>
    <w:rsid w:val="00427057"/>
    <w:rsid w:val="00432297"/>
    <w:rsid w:val="004374AF"/>
    <w:rsid w:val="00443714"/>
    <w:rsid w:val="004463D5"/>
    <w:rsid w:val="004500F2"/>
    <w:rsid w:val="0045059D"/>
    <w:rsid w:val="004847ED"/>
    <w:rsid w:val="00486D29"/>
    <w:rsid w:val="004A052B"/>
    <w:rsid w:val="004A65B5"/>
    <w:rsid w:val="004B3F7C"/>
    <w:rsid w:val="004B5511"/>
    <w:rsid w:val="004C4B14"/>
    <w:rsid w:val="004C65CD"/>
    <w:rsid w:val="004D501A"/>
    <w:rsid w:val="004E3B31"/>
    <w:rsid w:val="004E7157"/>
    <w:rsid w:val="004F4DC5"/>
    <w:rsid w:val="004F7D42"/>
    <w:rsid w:val="0050003A"/>
    <w:rsid w:val="00503C46"/>
    <w:rsid w:val="0050525E"/>
    <w:rsid w:val="00505EF7"/>
    <w:rsid w:val="00507B10"/>
    <w:rsid w:val="005151D7"/>
    <w:rsid w:val="00524B6C"/>
    <w:rsid w:val="005308FB"/>
    <w:rsid w:val="00531A0F"/>
    <w:rsid w:val="005353BB"/>
    <w:rsid w:val="00536B74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2017"/>
    <w:rsid w:val="005E3D6B"/>
    <w:rsid w:val="005F36B8"/>
    <w:rsid w:val="005F7807"/>
    <w:rsid w:val="0060290E"/>
    <w:rsid w:val="00603028"/>
    <w:rsid w:val="00607391"/>
    <w:rsid w:val="006132CE"/>
    <w:rsid w:val="00625AC2"/>
    <w:rsid w:val="0063229F"/>
    <w:rsid w:val="00632F7F"/>
    <w:rsid w:val="00634642"/>
    <w:rsid w:val="00655181"/>
    <w:rsid w:val="006643E4"/>
    <w:rsid w:val="00665178"/>
    <w:rsid w:val="006859CD"/>
    <w:rsid w:val="00687421"/>
    <w:rsid w:val="00687F2F"/>
    <w:rsid w:val="00692576"/>
    <w:rsid w:val="00695095"/>
    <w:rsid w:val="006A7861"/>
    <w:rsid w:val="006B0F07"/>
    <w:rsid w:val="006B1B79"/>
    <w:rsid w:val="006B4F8B"/>
    <w:rsid w:val="006B6376"/>
    <w:rsid w:val="006C0022"/>
    <w:rsid w:val="006C225F"/>
    <w:rsid w:val="006D0938"/>
    <w:rsid w:val="006D459E"/>
    <w:rsid w:val="006F03C4"/>
    <w:rsid w:val="006F45D8"/>
    <w:rsid w:val="006F525F"/>
    <w:rsid w:val="006F7B70"/>
    <w:rsid w:val="006F7D70"/>
    <w:rsid w:val="00712773"/>
    <w:rsid w:val="00723146"/>
    <w:rsid w:val="00723AE7"/>
    <w:rsid w:val="00727F63"/>
    <w:rsid w:val="0073725F"/>
    <w:rsid w:val="00744E64"/>
    <w:rsid w:val="00784C69"/>
    <w:rsid w:val="007918F9"/>
    <w:rsid w:val="00795897"/>
    <w:rsid w:val="00797462"/>
    <w:rsid w:val="007A50EF"/>
    <w:rsid w:val="007A6951"/>
    <w:rsid w:val="007B6508"/>
    <w:rsid w:val="007D018D"/>
    <w:rsid w:val="007D0AB9"/>
    <w:rsid w:val="007D26FF"/>
    <w:rsid w:val="007D576D"/>
    <w:rsid w:val="007E2EC0"/>
    <w:rsid w:val="007E4DE6"/>
    <w:rsid w:val="007F03CE"/>
    <w:rsid w:val="007F1217"/>
    <w:rsid w:val="007F1AE2"/>
    <w:rsid w:val="00800BA9"/>
    <w:rsid w:val="00806069"/>
    <w:rsid w:val="0081482F"/>
    <w:rsid w:val="00821362"/>
    <w:rsid w:val="00825EAD"/>
    <w:rsid w:val="008272B6"/>
    <w:rsid w:val="008456F3"/>
    <w:rsid w:val="00856A53"/>
    <w:rsid w:val="00856BAD"/>
    <w:rsid w:val="008677AA"/>
    <w:rsid w:val="0089225C"/>
    <w:rsid w:val="00892ECC"/>
    <w:rsid w:val="00897893"/>
    <w:rsid w:val="008A3BA8"/>
    <w:rsid w:val="008B0C24"/>
    <w:rsid w:val="008B45F8"/>
    <w:rsid w:val="008B4724"/>
    <w:rsid w:val="008B75B1"/>
    <w:rsid w:val="008C5460"/>
    <w:rsid w:val="008D1A4F"/>
    <w:rsid w:val="008D7D83"/>
    <w:rsid w:val="008E21E4"/>
    <w:rsid w:val="008E463E"/>
    <w:rsid w:val="008F54BA"/>
    <w:rsid w:val="0090154D"/>
    <w:rsid w:val="009065DB"/>
    <w:rsid w:val="00907FBE"/>
    <w:rsid w:val="00913D5B"/>
    <w:rsid w:val="00915AAC"/>
    <w:rsid w:val="009161EF"/>
    <w:rsid w:val="00925C2A"/>
    <w:rsid w:val="009327A9"/>
    <w:rsid w:val="0094531F"/>
    <w:rsid w:val="009509BB"/>
    <w:rsid w:val="0095143A"/>
    <w:rsid w:val="00955158"/>
    <w:rsid w:val="00955578"/>
    <w:rsid w:val="0096315E"/>
    <w:rsid w:val="00965313"/>
    <w:rsid w:val="00977A04"/>
    <w:rsid w:val="00981BEE"/>
    <w:rsid w:val="009843F2"/>
    <w:rsid w:val="00985A0D"/>
    <w:rsid w:val="009A2110"/>
    <w:rsid w:val="009B4268"/>
    <w:rsid w:val="009B69C3"/>
    <w:rsid w:val="009C1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17A9E"/>
    <w:rsid w:val="00A230DA"/>
    <w:rsid w:val="00A41096"/>
    <w:rsid w:val="00A44D11"/>
    <w:rsid w:val="00A46A0F"/>
    <w:rsid w:val="00A46C51"/>
    <w:rsid w:val="00A544C3"/>
    <w:rsid w:val="00A5582F"/>
    <w:rsid w:val="00A6037D"/>
    <w:rsid w:val="00A609A9"/>
    <w:rsid w:val="00A626C6"/>
    <w:rsid w:val="00A65D74"/>
    <w:rsid w:val="00A72049"/>
    <w:rsid w:val="00A72D0A"/>
    <w:rsid w:val="00A75DF5"/>
    <w:rsid w:val="00A94284"/>
    <w:rsid w:val="00AA3691"/>
    <w:rsid w:val="00AA7C04"/>
    <w:rsid w:val="00AB1461"/>
    <w:rsid w:val="00AB3D5C"/>
    <w:rsid w:val="00AB4273"/>
    <w:rsid w:val="00AC3E74"/>
    <w:rsid w:val="00AC789A"/>
    <w:rsid w:val="00AD63CA"/>
    <w:rsid w:val="00AD7E0D"/>
    <w:rsid w:val="00AD7F6F"/>
    <w:rsid w:val="00AE39E4"/>
    <w:rsid w:val="00AE46C9"/>
    <w:rsid w:val="00B04E03"/>
    <w:rsid w:val="00B04F84"/>
    <w:rsid w:val="00B05CFF"/>
    <w:rsid w:val="00B11433"/>
    <w:rsid w:val="00B15483"/>
    <w:rsid w:val="00B172D5"/>
    <w:rsid w:val="00B30DC4"/>
    <w:rsid w:val="00B41729"/>
    <w:rsid w:val="00B4769A"/>
    <w:rsid w:val="00B5704D"/>
    <w:rsid w:val="00B742B0"/>
    <w:rsid w:val="00B802CD"/>
    <w:rsid w:val="00B81CBC"/>
    <w:rsid w:val="00B83C9D"/>
    <w:rsid w:val="00B87E16"/>
    <w:rsid w:val="00B9251A"/>
    <w:rsid w:val="00B94790"/>
    <w:rsid w:val="00B9554C"/>
    <w:rsid w:val="00B9619F"/>
    <w:rsid w:val="00BA39ED"/>
    <w:rsid w:val="00BB7C5C"/>
    <w:rsid w:val="00BC1E4F"/>
    <w:rsid w:val="00BD0A82"/>
    <w:rsid w:val="00BD1345"/>
    <w:rsid w:val="00BD14CA"/>
    <w:rsid w:val="00BD26FE"/>
    <w:rsid w:val="00BD51BD"/>
    <w:rsid w:val="00BD56C5"/>
    <w:rsid w:val="00BD7E84"/>
    <w:rsid w:val="00BE79D8"/>
    <w:rsid w:val="00BE7D27"/>
    <w:rsid w:val="00BF1DCB"/>
    <w:rsid w:val="00C008C4"/>
    <w:rsid w:val="00C00B11"/>
    <w:rsid w:val="00C04AE9"/>
    <w:rsid w:val="00C07651"/>
    <w:rsid w:val="00C07912"/>
    <w:rsid w:val="00C07FFC"/>
    <w:rsid w:val="00C13B4B"/>
    <w:rsid w:val="00C155CA"/>
    <w:rsid w:val="00C227CF"/>
    <w:rsid w:val="00C26751"/>
    <w:rsid w:val="00C272FA"/>
    <w:rsid w:val="00C32E83"/>
    <w:rsid w:val="00C369B5"/>
    <w:rsid w:val="00C476F3"/>
    <w:rsid w:val="00C54AF2"/>
    <w:rsid w:val="00C6713E"/>
    <w:rsid w:val="00C72E38"/>
    <w:rsid w:val="00C747DC"/>
    <w:rsid w:val="00C77FFB"/>
    <w:rsid w:val="00CA2B7D"/>
    <w:rsid w:val="00CC416B"/>
    <w:rsid w:val="00CD0E56"/>
    <w:rsid w:val="00CD63D1"/>
    <w:rsid w:val="00CD6DBF"/>
    <w:rsid w:val="00CE1D3A"/>
    <w:rsid w:val="00CE3199"/>
    <w:rsid w:val="00CF7391"/>
    <w:rsid w:val="00D00B94"/>
    <w:rsid w:val="00D177FB"/>
    <w:rsid w:val="00D256E0"/>
    <w:rsid w:val="00D36E9C"/>
    <w:rsid w:val="00D57BC3"/>
    <w:rsid w:val="00D6172E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DF7686"/>
    <w:rsid w:val="00E104AC"/>
    <w:rsid w:val="00E121B5"/>
    <w:rsid w:val="00E1367F"/>
    <w:rsid w:val="00E16A9B"/>
    <w:rsid w:val="00E21F44"/>
    <w:rsid w:val="00E350F6"/>
    <w:rsid w:val="00E578FB"/>
    <w:rsid w:val="00E63746"/>
    <w:rsid w:val="00E65F4D"/>
    <w:rsid w:val="00E6668B"/>
    <w:rsid w:val="00E66B32"/>
    <w:rsid w:val="00E7324C"/>
    <w:rsid w:val="00E80622"/>
    <w:rsid w:val="00E839C9"/>
    <w:rsid w:val="00E86E54"/>
    <w:rsid w:val="00E87719"/>
    <w:rsid w:val="00E92A90"/>
    <w:rsid w:val="00E95641"/>
    <w:rsid w:val="00E969BC"/>
    <w:rsid w:val="00EA03C3"/>
    <w:rsid w:val="00EB12C8"/>
    <w:rsid w:val="00EC2177"/>
    <w:rsid w:val="00EC2722"/>
    <w:rsid w:val="00EC474B"/>
    <w:rsid w:val="00EC55F5"/>
    <w:rsid w:val="00EC5869"/>
    <w:rsid w:val="00ED1000"/>
    <w:rsid w:val="00ED31D3"/>
    <w:rsid w:val="00ED3733"/>
    <w:rsid w:val="00ED3881"/>
    <w:rsid w:val="00EE6799"/>
    <w:rsid w:val="00EF0288"/>
    <w:rsid w:val="00F02593"/>
    <w:rsid w:val="00F05172"/>
    <w:rsid w:val="00F17D1C"/>
    <w:rsid w:val="00F21D29"/>
    <w:rsid w:val="00F22524"/>
    <w:rsid w:val="00F40C17"/>
    <w:rsid w:val="00F41176"/>
    <w:rsid w:val="00F41EAC"/>
    <w:rsid w:val="00F43438"/>
    <w:rsid w:val="00F512FF"/>
    <w:rsid w:val="00F56AE8"/>
    <w:rsid w:val="00F70CBF"/>
    <w:rsid w:val="00F711B1"/>
    <w:rsid w:val="00F72C1D"/>
    <w:rsid w:val="00F741C6"/>
    <w:rsid w:val="00F766E9"/>
    <w:rsid w:val="00F772A7"/>
    <w:rsid w:val="00F83E22"/>
    <w:rsid w:val="00F84F02"/>
    <w:rsid w:val="00F94254"/>
    <w:rsid w:val="00F94D09"/>
    <w:rsid w:val="00F97617"/>
    <w:rsid w:val="00FA021F"/>
    <w:rsid w:val="00FA55C3"/>
    <w:rsid w:val="00FA6D5D"/>
    <w:rsid w:val="00FC6E37"/>
    <w:rsid w:val="00FC746B"/>
    <w:rsid w:val="00FD0BA1"/>
    <w:rsid w:val="00FD16C4"/>
    <w:rsid w:val="00FD47B0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87029C"/>
  <w15:docId w15:val="{89EE21DB-4920-48BE-80B8-31C6F2F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65D74"/>
    <w:pPr>
      <w:spacing w:before="100" w:beforeAutospacing="1" w:after="100" w:afterAutospacing="1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16CA-AE82-474D-9626-7FD6CA17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Faber, Stephanie Linda</dc:creator>
  <cp:lastModifiedBy>Faber, Stephanie Linda</cp:lastModifiedBy>
  <cp:revision>2</cp:revision>
  <cp:lastPrinted>2019-02-15T09:02:00Z</cp:lastPrinted>
  <dcterms:created xsi:type="dcterms:W3CDTF">2024-03-25T12:17:00Z</dcterms:created>
  <dcterms:modified xsi:type="dcterms:W3CDTF">2024-03-25T12:17:00Z</dcterms:modified>
</cp:coreProperties>
</file>