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E" w:rsidRDefault="004132AE">
      <w:pPr>
        <w:jc w:val="right"/>
        <w:rPr>
          <w:sz w:val="18"/>
        </w:rPr>
      </w:pPr>
    </w:p>
    <w:p w:rsidR="004132AE" w:rsidRDefault="004132A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Nebentätigkeitsnachweis</w:t>
      </w:r>
    </w:p>
    <w:p w:rsidR="004132AE" w:rsidRDefault="004132AE">
      <w:pPr>
        <w:rPr>
          <w:sz w:val="22"/>
        </w:rPr>
      </w:pPr>
    </w:p>
    <w:p w:rsidR="004132AE" w:rsidRDefault="004132AE">
      <w:pPr>
        <w:jc w:val="center"/>
        <w:rPr>
          <w:sz w:val="22"/>
        </w:rPr>
      </w:pPr>
      <w:r>
        <w:rPr>
          <w:sz w:val="22"/>
        </w:rPr>
        <w:t>(Nebentätigkeiten innerhalb und außerhalb des öffentlichen Dienstes)</w:t>
      </w:r>
    </w:p>
    <w:p w:rsidR="004132AE" w:rsidRDefault="004132AE">
      <w:pPr>
        <w:rPr>
          <w:sz w:val="22"/>
        </w:rPr>
      </w:pPr>
    </w:p>
    <w:p w:rsidR="004132AE" w:rsidRDefault="004132AE">
      <w:pPr>
        <w:jc w:val="center"/>
        <w:rPr>
          <w:sz w:val="14"/>
        </w:rPr>
      </w:pPr>
      <w:r>
        <w:rPr>
          <w:sz w:val="14"/>
        </w:rPr>
        <w:t>Gilt bei Tätigkeiten im öffentlichen Dienst auch als Nachweis für die Berechnung der abzuführenden Beträge nach § 2 Nebentätigkeitsverordnung (NVO).</w:t>
      </w:r>
    </w:p>
    <w:p w:rsidR="004132AE" w:rsidRDefault="004132AE">
      <w:pPr>
        <w:jc w:val="center"/>
        <w:rPr>
          <w:sz w:val="14"/>
        </w:rPr>
      </w:pPr>
      <w:r>
        <w:rPr>
          <w:sz w:val="14"/>
        </w:rPr>
        <w:t>Zu Ausnahmen von der Abführungspflicht (z. B. Lehr- u. Unterrichtstätigkeit) wird auf § 4 NVO verwiesen.</w:t>
      </w:r>
    </w:p>
    <w:p w:rsidR="004132AE" w:rsidRDefault="004132AE">
      <w:pPr>
        <w:rPr>
          <w:sz w:val="20"/>
        </w:rPr>
      </w:pPr>
    </w:p>
    <w:p w:rsidR="004132AE" w:rsidRDefault="004132A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049"/>
        <w:gridCol w:w="963"/>
        <w:gridCol w:w="880"/>
        <w:gridCol w:w="2541"/>
        <w:gridCol w:w="1569"/>
      </w:tblGrid>
      <w:tr w:rsidR="004132A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132AE" w:rsidRDefault="004132A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AE" w:rsidRDefault="00413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96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32AE" w:rsidRDefault="004132AE">
            <w:pPr>
              <w:rPr>
                <w:sz w:val="18"/>
              </w:rPr>
            </w:pPr>
            <w:r>
              <w:rPr>
                <w:sz w:val="18"/>
              </w:rPr>
              <w:t>Fachb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reich/Abt.: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AE" w:rsidRDefault="00413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541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32AE" w:rsidRDefault="004132AE">
            <w:pPr>
              <w:rPr>
                <w:sz w:val="20"/>
              </w:rPr>
            </w:pPr>
            <w:r>
              <w:rPr>
                <w:sz w:val="20"/>
              </w:rPr>
              <w:t>Bes.-/Verg.-/Lohn-Gruppe: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AE" w:rsidRDefault="00413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4132AE" w:rsidRDefault="004132AE">
      <w:pPr>
        <w:rPr>
          <w:sz w:val="10"/>
        </w:rPr>
      </w:pPr>
    </w:p>
    <w:p w:rsidR="004132AE" w:rsidRDefault="004132AE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5953"/>
      </w:tblGrid>
      <w:tr w:rsidR="004132AE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</w:tcPr>
          <w:p w:rsidR="004132AE" w:rsidRDefault="004132AE">
            <w:pPr>
              <w:rPr>
                <w:sz w:val="20"/>
              </w:rPr>
            </w:pPr>
            <w:r>
              <w:rPr>
                <w:sz w:val="20"/>
              </w:rPr>
              <w:t>Tätigkeitsjahr: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2AE" w:rsidRDefault="004132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953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132AE" w:rsidRDefault="004132AE">
            <w:pPr>
              <w:pStyle w:val="berschrift1"/>
              <w:ind w:left="72"/>
              <w:rPr>
                <w:i/>
                <w:sz w:val="13"/>
              </w:rPr>
            </w:pPr>
            <w:r>
              <w:rPr>
                <w:i/>
                <w:sz w:val="13"/>
              </w:rPr>
              <w:t>.</w:t>
            </w:r>
          </w:p>
        </w:tc>
      </w:tr>
    </w:tbl>
    <w:p w:rsidR="004132AE" w:rsidRDefault="004132A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1417"/>
        <w:gridCol w:w="1843"/>
        <w:gridCol w:w="1276"/>
        <w:gridCol w:w="1275"/>
      </w:tblGrid>
      <w:tr w:rsidR="004132A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Nebentätigkeit bei/als</w:t>
            </w:r>
          </w:p>
          <w:p w:rsidR="004132AE" w:rsidRDefault="004132AE">
            <w:pPr>
              <w:rPr>
                <w:b/>
                <w:sz w:val="14"/>
              </w:rPr>
            </w:pPr>
          </w:p>
          <w:p w:rsidR="004132AE" w:rsidRDefault="004132AE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Firma, Dienststelle etc.</w:t>
            </w:r>
          </w:p>
          <w:p w:rsidR="004132AE" w:rsidRDefault="004132AE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Bezeichnung der Tätigkeit</w:t>
            </w:r>
          </w:p>
          <w:p w:rsidR="004132AE" w:rsidRDefault="004132AE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hanging="213"/>
              <w:rPr>
                <w:b/>
                <w:sz w:val="14"/>
              </w:rPr>
            </w:pPr>
            <w:r>
              <w:rPr>
                <w:b/>
                <w:sz w:val="14"/>
              </w:rPr>
              <w:t>Übertragung auf Verlangen des Diens</w:t>
            </w:r>
            <w:r>
              <w:rPr>
                <w:b/>
                <w:sz w:val="14"/>
              </w:rPr>
              <w:t>t</w:t>
            </w:r>
            <w:r>
              <w:rPr>
                <w:b/>
                <w:sz w:val="14"/>
              </w:rPr>
              <w:t>herrn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Datum der </w:t>
            </w:r>
          </w:p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Genehmigung (G), Anzeige (A) oder Über-tragung der Tät. (Ü)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Abrechnungszei</w:t>
            </w:r>
            <w:r>
              <w:rPr>
                <w:b/>
                <w:sz w:val="14"/>
              </w:rPr>
              <w:t>t</w:t>
            </w:r>
            <w:r>
              <w:rPr>
                <w:b/>
                <w:sz w:val="14"/>
              </w:rPr>
              <w:t>raum bzw. Anzahl der Sitzungstage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Einkünfte</w:t>
            </w:r>
          </w:p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(*Vergütung, Aufwand</w:t>
            </w:r>
            <w:r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entschädigung, Si</w:t>
            </w:r>
            <w:r>
              <w:rPr>
                <w:b/>
                <w:sz w:val="14"/>
              </w:rPr>
              <w:t>t</w:t>
            </w:r>
            <w:r>
              <w:rPr>
                <w:b/>
                <w:sz w:val="14"/>
              </w:rPr>
              <w:t>zungsgeld, sonstige Eink., auch geldwerter Vorteil)</w:t>
            </w:r>
          </w:p>
          <w:p w:rsidR="004132AE" w:rsidRDefault="004132AE">
            <w:pPr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Ggf. gezahltes Tage- und Übe</w:t>
            </w:r>
            <w:r>
              <w:rPr>
                <w:b/>
                <w:sz w:val="14"/>
              </w:rPr>
              <w:t>r</w:t>
            </w:r>
            <w:r>
              <w:rPr>
                <w:b/>
                <w:sz w:val="14"/>
              </w:rPr>
              <w:t>nachtung</w:t>
            </w:r>
            <w:r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geld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Nicht ersetzte Aufwendungen (z. B. Fahrk., Unterk., Verpfl., Mat</w:t>
            </w:r>
            <w:r>
              <w:rPr>
                <w:b/>
                <w:sz w:val="14"/>
              </w:rPr>
              <w:t>e</w:t>
            </w:r>
            <w:r>
              <w:rPr>
                <w:b/>
                <w:sz w:val="14"/>
              </w:rPr>
              <w:t>rial)</w:t>
            </w:r>
          </w:p>
        </w:tc>
      </w:tr>
      <w:tr w:rsidR="004132A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4132AE" w:rsidRDefault="004132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7a</w:t>
            </w: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i/>
                <w:color w:val="808080"/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rPr>
                <w:i/>
                <w:color w:val="808080"/>
                <w:spacing w:val="28"/>
                <w:sz w:val="18"/>
                <w:u w:val="single"/>
              </w:rPr>
            </w:pPr>
            <w:r>
              <w:rPr>
                <w:i/>
                <w:color w:val="808080"/>
                <w:spacing w:val="28"/>
                <w:sz w:val="18"/>
                <w:u w:val="single"/>
              </w:rPr>
              <w:t>Mustereintrag:</w:t>
            </w:r>
          </w:p>
          <w:p w:rsidR="004132AE" w:rsidRDefault="004132AE">
            <w:pPr>
              <w:rPr>
                <w:i/>
                <w:color w:val="808080"/>
                <w:sz w:val="6"/>
              </w:rPr>
            </w:pPr>
          </w:p>
          <w:p w:rsidR="004132AE" w:rsidRDefault="004132AE">
            <w:pPr>
              <w:rPr>
                <w:i/>
                <w:color w:val="808080"/>
                <w:sz w:val="16"/>
              </w:rPr>
            </w:pPr>
            <w:r>
              <w:rPr>
                <w:i/>
                <w:color w:val="808080"/>
                <w:sz w:val="16"/>
              </w:rPr>
              <w:t>a) Hess. Verwaltungsschulverband Gi</w:t>
            </w:r>
            <w:r>
              <w:rPr>
                <w:i/>
                <w:color w:val="808080"/>
                <w:sz w:val="16"/>
              </w:rPr>
              <w:t>e</w:t>
            </w:r>
            <w:r>
              <w:rPr>
                <w:i/>
                <w:color w:val="808080"/>
                <w:sz w:val="16"/>
              </w:rPr>
              <w:t>ßen.</w:t>
            </w:r>
          </w:p>
          <w:p w:rsidR="004132AE" w:rsidRDefault="004132AE">
            <w:pPr>
              <w:rPr>
                <w:i/>
                <w:color w:val="808080"/>
                <w:sz w:val="16"/>
                <w:lang w:val="en-GB"/>
              </w:rPr>
            </w:pPr>
            <w:r>
              <w:rPr>
                <w:i/>
                <w:color w:val="808080"/>
                <w:sz w:val="16"/>
                <w:lang w:val="en-GB"/>
              </w:rPr>
              <w:t>b) Dozent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i/>
                <w:color w:val="808080"/>
                <w:sz w:val="16"/>
                <w:lang w:val="en-GB"/>
              </w:rPr>
            </w:pPr>
            <w:r>
              <w:rPr>
                <w:i/>
                <w:color w:val="808080"/>
                <w:sz w:val="16"/>
                <w:lang w:val="en-GB"/>
              </w:rPr>
              <w:t>(A) 01.02.02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i/>
                <w:color w:val="808080"/>
                <w:sz w:val="16"/>
              </w:rPr>
            </w:pPr>
            <w:r>
              <w:rPr>
                <w:i/>
                <w:color w:val="808080"/>
                <w:sz w:val="16"/>
              </w:rPr>
              <w:t>01.02.-31.12.02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i/>
                <w:color w:val="808080"/>
                <w:sz w:val="16"/>
              </w:rPr>
            </w:pPr>
            <w:r>
              <w:rPr>
                <w:i/>
                <w:color w:val="808080"/>
                <w:sz w:val="16"/>
              </w:rPr>
              <w:t>120,- 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rPr>
                <w:i/>
                <w:color w:val="808080"/>
                <w:sz w:val="16"/>
              </w:rPr>
            </w:pPr>
            <w:r>
              <w:rPr>
                <w:i/>
                <w:color w:val="808080"/>
                <w:sz w:val="16"/>
              </w:rPr>
              <w:t>Tagegelder</w:t>
            </w:r>
          </w:p>
          <w:p w:rsidR="004132AE" w:rsidRDefault="004132AE">
            <w:pPr>
              <w:rPr>
                <w:i/>
                <w:color w:val="808080"/>
                <w:sz w:val="16"/>
              </w:rPr>
            </w:pPr>
            <w:r>
              <w:rPr>
                <w:i/>
                <w:color w:val="808080"/>
                <w:sz w:val="16"/>
              </w:rPr>
              <w:t>75,- €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4132AE" w:rsidRDefault="004132AE">
            <w:pPr>
              <w:jc w:val="both"/>
              <w:rPr>
                <w:i/>
                <w:color w:val="808080"/>
                <w:sz w:val="16"/>
              </w:rPr>
            </w:pPr>
          </w:p>
        </w:tc>
      </w:tr>
    </w:tbl>
    <w:p w:rsidR="004132AE" w:rsidRDefault="004132AE">
      <w:pPr>
        <w:rPr>
          <w:sz w:val="2"/>
        </w:rPr>
        <w:sectPr w:rsidR="004132AE">
          <w:headerReference w:type="even" r:id="rId7"/>
          <w:headerReference w:type="default" r:id="rId8"/>
          <w:pgSz w:w="11906" w:h="16838"/>
          <w:pgMar w:top="426" w:right="567" w:bottom="1134" w:left="567" w:header="720" w:footer="720" w:gutter="0"/>
          <w:cols w:space="720"/>
          <w:titlePg/>
        </w:sectPr>
      </w:pPr>
    </w:p>
    <w:p w:rsidR="004132AE" w:rsidRDefault="004132AE">
      <w:pPr>
        <w:rPr>
          <w:sz w:val="2"/>
        </w:rPr>
      </w:pPr>
      <w:r>
        <w:rPr>
          <w:sz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1417"/>
        <w:gridCol w:w="1843"/>
        <w:gridCol w:w="1276"/>
        <w:gridCol w:w="1275"/>
      </w:tblGrid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2AE" w:rsidRDefault="004132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4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4132AE" w:rsidRDefault="004132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Jahreseinnahmen aus Nebentätigkeiten insgesamt: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2AE" w:rsidRDefault="004132AE">
            <w:pPr>
              <w:jc w:val="center"/>
              <w:rPr>
                <w:b/>
                <w:color w:val="808080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b/>
                <w:color w:val="808080"/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center"/>
              <w:rPr>
                <w:b/>
                <w:color w:val="808080"/>
                <w:sz w:val="16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pct5" w:color="000000" w:fill="FFFFFF"/>
            <w:vAlign w:val="center"/>
          </w:tcPr>
          <w:p w:rsidR="004132AE" w:rsidRDefault="004132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Jahresbruttobezüge aus der Haupttätigkeit: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2AE" w:rsidRDefault="004132AE">
            <w:pPr>
              <w:jc w:val="center"/>
              <w:rPr>
                <w:b/>
                <w:color w:val="80808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4132AE" w:rsidRDefault="004132AE">
            <w:pPr>
              <w:rPr>
                <w:b/>
                <w:color w:val="80808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:rsidR="004132AE" w:rsidRDefault="004132AE">
            <w:pPr>
              <w:jc w:val="both"/>
              <w:rPr>
                <w:b/>
                <w:color w:val="808080"/>
                <w:sz w:val="18"/>
              </w:rPr>
            </w:pPr>
          </w:p>
        </w:tc>
      </w:tr>
    </w:tbl>
    <w:p w:rsidR="004132AE" w:rsidRDefault="004132AE">
      <w:pPr>
        <w:rPr>
          <w:sz w:val="20"/>
        </w:rPr>
        <w:sectPr w:rsidR="004132AE">
          <w:type w:val="continuous"/>
          <w:pgSz w:w="11906" w:h="16838"/>
          <w:pgMar w:top="426" w:right="567" w:bottom="1134" w:left="567" w:header="720" w:footer="720" w:gutter="0"/>
          <w:cols w:space="720"/>
          <w:formProt w:val="0"/>
        </w:sectPr>
      </w:pPr>
    </w:p>
    <w:p w:rsidR="004132AE" w:rsidRDefault="004132AE">
      <w:pPr>
        <w:rPr>
          <w:sz w:val="20"/>
        </w:rPr>
      </w:pPr>
    </w:p>
    <w:p w:rsidR="004132AE" w:rsidRDefault="004132AE">
      <w:pPr>
        <w:rPr>
          <w:sz w:val="16"/>
        </w:rPr>
      </w:pPr>
      <w:r>
        <w:rPr>
          <w:sz w:val="16"/>
        </w:rPr>
        <w:t xml:space="preserve">* Werden mit Vergütungen Tage- und Übernachtungsgelder pauschal abgegolten oder wird eine pauschalierte Aufwandsentschädigung gezahlt, ist </w:t>
      </w:r>
    </w:p>
    <w:p w:rsidR="004132AE" w:rsidRDefault="004132AE">
      <w:pPr>
        <w:rPr>
          <w:sz w:val="16"/>
        </w:rPr>
      </w:pPr>
      <w:r>
        <w:rPr>
          <w:sz w:val="16"/>
        </w:rPr>
        <w:t xml:space="preserve">   dies bei den entsprechenden Einkünften anzugeben.</w:t>
      </w:r>
    </w:p>
    <w:p w:rsidR="004132AE" w:rsidRDefault="004132AE">
      <w:pPr>
        <w:rPr>
          <w:sz w:val="20"/>
        </w:rPr>
      </w:pPr>
    </w:p>
    <w:p w:rsidR="004132AE" w:rsidRDefault="004132A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132A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:rsidR="004132AE" w:rsidRDefault="004132AE">
            <w:pPr>
              <w:jc w:val="both"/>
              <w:rPr>
                <w:b/>
                <w:color w:val="808080"/>
                <w:sz w:val="18"/>
              </w:rPr>
            </w:pPr>
            <w:r>
              <w:rPr>
                <w:b/>
                <w:sz w:val="18"/>
              </w:rPr>
              <w:t>Inanspruchnahme von Einrichtungen, Personal oder Material des Dienstherrn (bitte ankreuzen)</w:t>
            </w:r>
          </w:p>
        </w:tc>
      </w:tr>
      <w:tr w:rsidR="004132A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AE" w:rsidRDefault="004132AE">
            <w:pPr>
              <w:jc w:val="both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 xml:space="preserve">nein  </w:t>
            </w:r>
            <w:r>
              <w:rPr>
                <w:b/>
                <w:sz w:val="18"/>
              </w:rPr>
              <w:t xml:space="preserve">               </w:t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ja</w:t>
            </w:r>
            <w:r>
              <w:rPr>
                <w:b/>
                <w:sz w:val="18"/>
              </w:rPr>
              <w:t xml:space="preserve">          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Wenn „ja“, bitte auf besonderem Blatt Art und Umfang darstellen.</w:t>
            </w:r>
          </w:p>
        </w:tc>
      </w:tr>
    </w:tbl>
    <w:p w:rsidR="004132AE" w:rsidRDefault="004132AE">
      <w:pPr>
        <w:rPr>
          <w:sz w:val="20"/>
        </w:rPr>
      </w:pPr>
    </w:p>
    <w:p w:rsidR="004132AE" w:rsidRDefault="004132AE">
      <w:pPr>
        <w:rPr>
          <w:sz w:val="20"/>
        </w:rPr>
      </w:pPr>
    </w:p>
    <w:p w:rsidR="004132AE" w:rsidRDefault="004132A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87"/>
      </w:tblGrid>
      <w:tr w:rsidR="004132AE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32AE" w:rsidRDefault="004132AE">
            <w:pPr>
              <w:rPr>
                <w:sz w:val="20"/>
              </w:rPr>
            </w:pPr>
            <w:r>
              <w:rPr>
                <w:sz w:val="20"/>
              </w:rPr>
              <w:t>Frankfurt am Main, den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387" w:type="dxa"/>
            <w:tcBorders>
              <w:top w:val="single" w:sz="6" w:space="0" w:color="FFFFFF"/>
              <w:left w:val="nil"/>
              <w:bottom w:val="single" w:sz="8" w:space="0" w:color="auto"/>
              <w:right w:val="single" w:sz="6" w:space="0" w:color="FFFFFF"/>
            </w:tcBorders>
          </w:tcPr>
          <w:p w:rsidR="004132AE" w:rsidRDefault="004132AE">
            <w:pPr>
              <w:rPr>
                <w:sz w:val="20"/>
              </w:rPr>
            </w:pPr>
          </w:p>
        </w:tc>
      </w:tr>
      <w:tr w:rsidR="004132AE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32AE" w:rsidRDefault="004132AE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4132AE" w:rsidRDefault="004132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(Unterschrift der/des Bediensteten)</w:t>
            </w:r>
          </w:p>
        </w:tc>
      </w:tr>
    </w:tbl>
    <w:p w:rsidR="004132AE" w:rsidRDefault="004132AE">
      <w:pPr>
        <w:rPr>
          <w:sz w:val="2"/>
        </w:rPr>
      </w:pPr>
    </w:p>
    <w:sectPr w:rsidR="004132AE">
      <w:type w:val="continuous"/>
      <w:pgSz w:w="11906" w:h="16838"/>
      <w:pgMar w:top="1276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68" w:rsidRDefault="00245468">
      <w:r>
        <w:separator/>
      </w:r>
    </w:p>
  </w:endnote>
  <w:endnote w:type="continuationSeparator" w:id="0">
    <w:p w:rsidR="00245468" w:rsidRDefault="0024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68" w:rsidRDefault="00245468">
      <w:r>
        <w:separator/>
      </w:r>
    </w:p>
  </w:footnote>
  <w:footnote w:type="continuationSeparator" w:id="0">
    <w:p w:rsidR="00245468" w:rsidRDefault="0024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AE" w:rsidRDefault="004132A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132AE" w:rsidRDefault="004132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AE" w:rsidRDefault="004132AE">
    <w:pPr>
      <w:pStyle w:val="Kopf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4132AE" w:rsidRDefault="004132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E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2C13D9"/>
    <w:multiLevelType w:val="singleLevel"/>
    <w:tmpl w:val="1C60F9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1"/>
    <w:rsid w:val="000C51B1"/>
    <w:rsid w:val="00245468"/>
    <w:rsid w:val="004132AE"/>
    <w:rsid w:val="009E0BBE"/>
    <w:rsid w:val="00A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B7F5AC-5E74-47A0-B725-B77E6C2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355"/>
      <w:outlineLvl w:val="0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Nebentätigkeitsnachweis</vt:lpstr>
    </vt:vector>
  </TitlesOfParts>
  <Company>HMWK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Nebentätigkeitsnachweis</dc:title>
  <dc:subject/>
  <dc:creator>Ludwig</dc:creator>
  <cp:keywords/>
  <dc:description/>
  <cp:lastModifiedBy>Melzer.Janna</cp:lastModifiedBy>
  <cp:revision>2</cp:revision>
  <cp:lastPrinted>2002-01-25T08:44:00Z</cp:lastPrinted>
  <dcterms:created xsi:type="dcterms:W3CDTF">2021-12-13T17:56:00Z</dcterms:created>
  <dcterms:modified xsi:type="dcterms:W3CDTF">2021-12-13T17:56:00Z</dcterms:modified>
</cp:coreProperties>
</file>