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C5036" w14:textId="0CD2E51F" w:rsidR="00212DFA" w:rsidRPr="008A60C0" w:rsidRDefault="008D3A7C" w:rsidP="72893CB3">
      <w:pPr>
        <w:spacing w:line="240" w:lineRule="auto"/>
        <w:outlineLvl w:val="0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 xml:space="preserve">Summer </w:t>
      </w:r>
      <w:r w:rsidR="008238FB" w:rsidRPr="72893CB3">
        <w:rPr>
          <w:rFonts w:cs="Times New Roman"/>
          <w:sz w:val="28"/>
          <w:szCs w:val="28"/>
          <w:lang w:val="en-US"/>
        </w:rPr>
        <w:t xml:space="preserve">Semester </w:t>
      </w:r>
      <w:r w:rsidR="736B44C6" w:rsidRPr="72893CB3">
        <w:rPr>
          <w:rFonts w:cs="Times New Roman"/>
          <w:sz w:val="28"/>
          <w:szCs w:val="28"/>
          <w:lang w:val="en-US"/>
        </w:rPr>
        <w:t>20</w:t>
      </w:r>
      <w:r w:rsidR="00944D19">
        <w:rPr>
          <w:rFonts w:cs="Times New Roman"/>
          <w:sz w:val="28"/>
          <w:szCs w:val="28"/>
          <w:lang w:val="en-US"/>
        </w:rPr>
        <w:t>23</w:t>
      </w:r>
    </w:p>
    <w:p w14:paraId="0C0E0282" w14:textId="77777777" w:rsidR="00212DFA" w:rsidRPr="00FB008A" w:rsidRDefault="00212DFA" w:rsidP="00212DFA">
      <w:pPr>
        <w:spacing w:line="240" w:lineRule="auto"/>
        <w:outlineLvl w:val="0"/>
        <w:rPr>
          <w:rFonts w:cs="Aharoni"/>
          <w:b/>
          <w:sz w:val="40"/>
          <w:szCs w:val="40"/>
          <w:lang w:val="en-US"/>
        </w:rPr>
      </w:pPr>
      <w:r w:rsidRPr="00FB008A">
        <w:rPr>
          <w:rFonts w:cs="Aharoni"/>
          <w:b/>
          <w:sz w:val="40"/>
          <w:szCs w:val="40"/>
          <w:lang w:val="en-US"/>
        </w:rPr>
        <w:t>Courses in English at the Faculty of Social Sciences</w:t>
      </w:r>
    </w:p>
    <w:p w14:paraId="1082F55E" w14:textId="77777777" w:rsidR="00212DFA" w:rsidRDefault="00212DFA" w:rsidP="005B6B18">
      <w:pPr>
        <w:tabs>
          <w:tab w:val="left" w:pos="8445"/>
        </w:tabs>
        <w:spacing w:line="240" w:lineRule="auto"/>
        <w:jc w:val="both"/>
        <w:outlineLvl w:val="0"/>
        <w:rPr>
          <w:rFonts w:cs="Times New Roman"/>
          <w:sz w:val="28"/>
          <w:szCs w:val="28"/>
          <w:lang w:val="en-US"/>
        </w:rPr>
      </w:pPr>
      <w:proofErr w:type="gramStart"/>
      <w:r w:rsidRPr="008A60C0">
        <w:rPr>
          <w:rFonts w:cs="Times New Roman"/>
          <w:sz w:val="28"/>
          <w:szCs w:val="28"/>
          <w:lang w:val="en-US"/>
        </w:rPr>
        <w:t>for</w:t>
      </w:r>
      <w:proofErr w:type="gramEnd"/>
      <w:r w:rsidRPr="008A60C0">
        <w:rPr>
          <w:rFonts w:cs="Times New Roman"/>
          <w:sz w:val="28"/>
          <w:szCs w:val="28"/>
          <w:lang w:val="en-US"/>
        </w:rPr>
        <w:t xml:space="preserve"> Incoming </w:t>
      </w:r>
      <w:r w:rsidRPr="0066654B">
        <w:rPr>
          <w:rFonts w:cs="Times New Roman"/>
          <w:b/>
          <w:sz w:val="28"/>
          <w:szCs w:val="28"/>
          <w:lang w:val="en-US"/>
        </w:rPr>
        <w:t>Master Students</w:t>
      </w:r>
      <w:r w:rsidR="005B6B18">
        <w:rPr>
          <w:rFonts w:cs="Times New Roman"/>
          <w:b/>
          <w:sz w:val="28"/>
          <w:szCs w:val="28"/>
          <w:lang w:val="en-US"/>
        </w:rPr>
        <w:tab/>
      </w:r>
    </w:p>
    <w:p w14:paraId="0B0BDD36" w14:textId="0B5EE6E5" w:rsidR="00013B86" w:rsidRPr="00C872D6" w:rsidRDefault="00212DFA" w:rsidP="00212DFA">
      <w:pPr>
        <w:autoSpaceDE w:val="0"/>
        <w:autoSpaceDN w:val="0"/>
        <w:adjustRightInd w:val="0"/>
        <w:spacing w:after="0"/>
        <w:jc w:val="both"/>
        <w:rPr>
          <w:rFonts w:cs="Cambria"/>
          <w:sz w:val="20"/>
          <w:szCs w:val="20"/>
          <w:lang w:val="en-US"/>
        </w:rPr>
      </w:pPr>
      <w:r w:rsidRPr="00E57CE2">
        <w:rPr>
          <w:rFonts w:cs="Cambria"/>
          <w:color w:val="000000"/>
          <w:sz w:val="20"/>
          <w:szCs w:val="20"/>
          <w:lang w:val="en-US"/>
        </w:rPr>
        <w:t>An overview of all courses (German and English) is available via the regular course catalogue</w:t>
      </w:r>
      <w:r w:rsidR="00013B86">
        <w:rPr>
          <w:rStyle w:val="Endnotenzeichen"/>
          <w:rFonts w:cs="Cambria"/>
          <w:color w:val="000000"/>
          <w:sz w:val="20"/>
          <w:szCs w:val="20"/>
          <w:lang w:val="en-US"/>
        </w:rPr>
        <w:endnoteReference w:id="1"/>
      </w:r>
      <w:r w:rsidR="00013B86">
        <w:rPr>
          <w:rFonts w:cs="Cambria"/>
          <w:color w:val="000000"/>
          <w:sz w:val="20"/>
          <w:szCs w:val="20"/>
          <w:lang w:val="en-US"/>
        </w:rPr>
        <w:t xml:space="preserve">. </w:t>
      </w:r>
      <w:r w:rsidR="00013B86" w:rsidRPr="00E57CE2">
        <w:rPr>
          <w:rFonts w:cs="Cambria"/>
          <w:color w:val="000000"/>
          <w:sz w:val="20"/>
          <w:szCs w:val="20"/>
          <w:lang w:val="en-US"/>
        </w:rPr>
        <w:t>At the Faculty of Social Sciences, all courses</w:t>
      </w:r>
      <w:r w:rsidR="00013B86">
        <w:rPr>
          <w:rFonts w:cs="Cambria"/>
          <w:color w:val="000000"/>
          <w:sz w:val="20"/>
          <w:szCs w:val="20"/>
          <w:lang w:val="en-US"/>
        </w:rPr>
        <w:t xml:space="preserve"> are generally open for ERASMUS</w:t>
      </w:r>
      <w:r w:rsidR="00013B86" w:rsidRPr="00E57CE2">
        <w:rPr>
          <w:rFonts w:cs="Cambria"/>
          <w:color w:val="000000"/>
          <w:sz w:val="20"/>
          <w:szCs w:val="20"/>
          <w:lang w:val="en-US"/>
        </w:rPr>
        <w:t xml:space="preserve"> students (with some exceptions, e.g. the second part of a course from the last term). </w:t>
      </w:r>
      <w:r w:rsidR="00013B86" w:rsidRPr="00E57CE2">
        <w:rPr>
          <w:rFonts w:cs="Cambria"/>
          <w:sz w:val="20"/>
          <w:szCs w:val="20"/>
          <w:lang w:val="en-US"/>
        </w:rPr>
        <w:t>Bachelor students should register for courses on a B.A. level and Master students for courses on a M.A. level. However, advanced Bachelor students have the op</w:t>
      </w:r>
      <w:r w:rsidR="00013B86">
        <w:rPr>
          <w:rFonts w:cs="Cambria"/>
          <w:sz w:val="20"/>
          <w:szCs w:val="20"/>
          <w:lang w:val="en-US"/>
        </w:rPr>
        <w:t xml:space="preserve">portunity to </w:t>
      </w:r>
      <w:r w:rsidR="00013B86" w:rsidRPr="00C872D6">
        <w:rPr>
          <w:rFonts w:cs="Cambria"/>
          <w:sz w:val="20"/>
          <w:szCs w:val="20"/>
          <w:lang w:val="en-US"/>
        </w:rPr>
        <w:t>register for seminars on a M.A. level as well.</w:t>
      </w:r>
    </w:p>
    <w:p w14:paraId="61320DB9" w14:textId="77777777" w:rsidR="00013B86" w:rsidRPr="00E57CE2" w:rsidRDefault="00013B86" w:rsidP="00212DFA">
      <w:pPr>
        <w:autoSpaceDE w:val="0"/>
        <w:autoSpaceDN w:val="0"/>
        <w:adjustRightInd w:val="0"/>
        <w:spacing w:after="0"/>
        <w:rPr>
          <w:rFonts w:cs="Cambria"/>
          <w:sz w:val="20"/>
          <w:szCs w:val="20"/>
          <w:lang w:val="en-US"/>
        </w:rPr>
      </w:pP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268"/>
        <w:gridCol w:w="2445"/>
        <w:gridCol w:w="1524"/>
      </w:tblGrid>
      <w:tr w:rsidR="00013B86" w:rsidRPr="00CC6A1C" w14:paraId="7AE7FB38" w14:textId="77777777" w:rsidTr="00987126">
        <w:tc>
          <w:tcPr>
            <w:tcW w:w="562" w:type="dxa"/>
            <w:shd w:val="clear" w:color="auto" w:fill="C6D9F1" w:themeFill="text2" w:themeFillTint="33"/>
          </w:tcPr>
          <w:p w14:paraId="58455962" w14:textId="77777777" w:rsidR="00013B86" w:rsidRPr="00CC6A1C" w:rsidRDefault="00013B86" w:rsidP="00D94B12">
            <w:pPr>
              <w:rPr>
                <w:rFonts w:cstheme="minorHAnsi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3119" w:type="dxa"/>
            <w:shd w:val="clear" w:color="auto" w:fill="C6D9F1" w:themeFill="text2" w:themeFillTint="33"/>
          </w:tcPr>
          <w:p w14:paraId="7782E302" w14:textId="77777777" w:rsidR="00013B86" w:rsidRPr="00CC6A1C" w:rsidRDefault="00013B86" w:rsidP="00D94B12">
            <w:pPr>
              <w:rPr>
                <w:rFonts w:cstheme="minorHAnsi"/>
                <w:b/>
                <w:sz w:val="20"/>
                <w:szCs w:val="20"/>
                <w:lang w:val="en-US" w:eastAsia="de-DE"/>
              </w:rPr>
            </w:pPr>
            <w:r w:rsidRPr="00CC6A1C">
              <w:rPr>
                <w:rFonts w:cstheme="minorHAnsi"/>
                <w:b/>
                <w:sz w:val="20"/>
                <w:szCs w:val="20"/>
                <w:lang w:val="en-US" w:eastAsia="de-DE"/>
              </w:rPr>
              <w:t>Course title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734BBED5" w14:textId="77777777" w:rsidR="00013B86" w:rsidRPr="00CC6A1C" w:rsidRDefault="00013B86" w:rsidP="00D94B12">
            <w:pPr>
              <w:rPr>
                <w:rFonts w:cstheme="minorHAnsi"/>
                <w:b/>
                <w:sz w:val="20"/>
                <w:szCs w:val="20"/>
                <w:lang w:val="en-US" w:eastAsia="de-DE"/>
              </w:rPr>
            </w:pPr>
            <w:r w:rsidRPr="00CC6A1C">
              <w:rPr>
                <w:rFonts w:cstheme="minorHAnsi"/>
                <w:b/>
                <w:sz w:val="20"/>
                <w:szCs w:val="20"/>
                <w:lang w:val="en-US" w:eastAsia="de-DE"/>
              </w:rPr>
              <w:t>Course instructor/s</w:t>
            </w:r>
          </w:p>
        </w:tc>
        <w:tc>
          <w:tcPr>
            <w:tcW w:w="2445" w:type="dxa"/>
            <w:shd w:val="clear" w:color="auto" w:fill="C6D9F1" w:themeFill="text2" w:themeFillTint="33"/>
          </w:tcPr>
          <w:p w14:paraId="3BE4DC01" w14:textId="77777777" w:rsidR="00013B86" w:rsidRPr="00CC6A1C" w:rsidRDefault="00013B86" w:rsidP="00D94B12">
            <w:pPr>
              <w:rPr>
                <w:rFonts w:cstheme="minorHAnsi"/>
                <w:b/>
                <w:sz w:val="20"/>
                <w:szCs w:val="20"/>
                <w:lang w:val="en-US" w:eastAsia="de-DE"/>
              </w:rPr>
            </w:pPr>
            <w:r>
              <w:rPr>
                <w:rFonts w:cstheme="minorHAnsi"/>
                <w:b/>
                <w:sz w:val="20"/>
                <w:szCs w:val="20"/>
                <w:lang w:val="en-US" w:eastAsia="de-DE"/>
              </w:rPr>
              <w:t xml:space="preserve">Course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US" w:eastAsia="de-DE"/>
              </w:rPr>
              <w:t>p</w:t>
            </w:r>
            <w:r w:rsidRPr="00CC6A1C">
              <w:rPr>
                <w:rFonts w:cstheme="minorHAnsi"/>
                <w:b/>
                <w:sz w:val="20"/>
                <w:szCs w:val="20"/>
                <w:lang w:val="en-US" w:eastAsia="de-DE"/>
              </w:rPr>
              <w:t>rogramme</w:t>
            </w:r>
            <w:proofErr w:type="spellEnd"/>
          </w:p>
        </w:tc>
        <w:tc>
          <w:tcPr>
            <w:tcW w:w="1524" w:type="dxa"/>
            <w:shd w:val="clear" w:color="auto" w:fill="C6D9F1" w:themeFill="text2" w:themeFillTint="33"/>
          </w:tcPr>
          <w:p w14:paraId="55D8D81F" w14:textId="77777777" w:rsidR="00013B86" w:rsidRPr="00CC6A1C" w:rsidRDefault="00013B86" w:rsidP="00D94B12">
            <w:pPr>
              <w:rPr>
                <w:rFonts w:cstheme="minorHAnsi"/>
                <w:b/>
                <w:sz w:val="20"/>
                <w:szCs w:val="20"/>
                <w:lang w:val="en-US" w:eastAsia="de-DE"/>
              </w:rPr>
            </w:pPr>
            <w:r>
              <w:rPr>
                <w:rFonts w:cstheme="minorHAnsi"/>
                <w:b/>
                <w:sz w:val="20"/>
                <w:szCs w:val="20"/>
                <w:lang w:val="en-US" w:eastAsia="de-DE"/>
              </w:rPr>
              <w:t>Seminar t</w:t>
            </w:r>
            <w:r w:rsidRPr="00CC6A1C">
              <w:rPr>
                <w:rFonts w:cstheme="minorHAnsi"/>
                <w:b/>
                <w:sz w:val="20"/>
                <w:szCs w:val="20"/>
                <w:lang w:val="en-US" w:eastAsia="de-DE"/>
              </w:rPr>
              <w:t>ype</w:t>
            </w:r>
          </w:p>
        </w:tc>
      </w:tr>
      <w:tr w:rsidR="00A40DEF" w:rsidRPr="00CC6A1C" w14:paraId="06676049" w14:textId="77777777" w:rsidTr="00987126">
        <w:tc>
          <w:tcPr>
            <w:tcW w:w="562" w:type="dxa"/>
            <w:shd w:val="clear" w:color="auto" w:fill="auto"/>
          </w:tcPr>
          <w:p w14:paraId="264FAAD9" w14:textId="0336D402" w:rsidR="00A40DEF" w:rsidRPr="005615D3" w:rsidRDefault="0020726F" w:rsidP="00A40DEF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3119" w:type="dxa"/>
          </w:tcPr>
          <w:p w14:paraId="595A19DA" w14:textId="3CD3C39A" w:rsidR="00A40DEF" w:rsidRPr="004415A0" w:rsidRDefault="00D37143" w:rsidP="00A40DEF">
            <w:pPr>
              <w:spacing w:beforeAutospacing="1" w:after="200" w:afterAutospacing="1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hyperlink r:id="rId8" w:tooltip="Mehr Informationen zu Academic Writing - Skills and Competences" w:history="1">
              <w:r w:rsidR="004415A0" w:rsidRPr="004415A0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  <w:lang w:val="en-GB"/>
                </w:rPr>
                <w:t>Academic Writing - Skills and Competences</w:t>
              </w:r>
            </w:hyperlink>
            <w:r w:rsidR="004415A0" w:rsidRPr="004415A0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2268" w:type="dxa"/>
          </w:tcPr>
          <w:p w14:paraId="709EA3EC" w14:textId="2BCB209D" w:rsidR="00A40DEF" w:rsidRPr="004415A0" w:rsidRDefault="004415A0" w:rsidP="00A40DEF">
            <w:pPr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4415A0">
              <w:rPr>
                <w:rFonts w:eastAsia="Calibri" w:cstheme="minorHAnsi"/>
                <w:sz w:val="20"/>
                <w:szCs w:val="20"/>
              </w:rPr>
              <w:t>Univ.Prof’in</w:t>
            </w:r>
            <w:proofErr w:type="spellEnd"/>
            <w:r w:rsidRPr="004415A0">
              <w:rPr>
                <w:rFonts w:eastAsia="Calibri" w:cstheme="minorHAnsi"/>
                <w:sz w:val="20"/>
                <w:szCs w:val="20"/>
              </w:rPr>
              <w:t xml:space="preserve"> Dr. Heike </w:t>
            </w:r>
            <w:proofErr w:type="spellStart"/>
            <w:r w:rsidRPr="004415A0">
              <w:rPr>
                <w:rFonts w:eastAsia="Calibri" w:cstheme="minorHAnsi"/>
                <w:sz w:val="20"/>
                <w:szCs w:val="20"/>
              </w:rPr>
              <w:t>Holbig</w:t>
            </w:r>
            <w:proofErr w:type="spellEnd"/>
          </w:p>
        </w:tc>
        <w:tc>
          <w:tcPr>
            <w:tcW w:w="2445" w:type="dxa"/>
          </w:tcPr>
          <w:p w14:paraId="11038BE0" w14:textId="04966896" w:rsidR="00A40DEF" w:rsidRPr="00041257" w:rsidRDefault="00A40DEF" w:rsidP="00A40DEF">
            <w:pPr>
              <w:rPr>
                <w:rFonts w:cstheme="minorHAnsi"/>
                <w:sz w:val="20"/>
                <w:szCs w:val="20"/>
                <w:lang w:val="en-US" w:eastAsia="de-DE"/>
              </w:rPr>
            </w:pPr>
            <w:r w:rsidRPr="009C3772">
              <w:rPr>
                <w:rFonts w:ascii="Calibri" w:hAnsi="Calibri" w:cs="Calibri"/>
                <w:sz w:val="20"/>
                <w:szCs w:val="20"/>
                <w:lang w:val="en-US" w:eastAsia="de-DE"/>
              </w:rPr>
              <w:t>Sociology</w:t>
            </w: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,</w:t>
            </w:r>
            <w:r w:rsidRPr="009C3772">
              <w:rPr>
                <w:rFonts w:ascii="Calibri" w:hAnsi="Calibri" w:cs="Calibri"/>
                <w:sz w:val="20"/>
                <w:szCs w:val="20"/>
                <w:lang w:val="en-US" w:eastAsia="de-DE"/>
              </w:rPr>
              <w:t xml:space="preserve"> Political Science, </w:t>
            </w: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 xml:space="preserve">Economic Sociology, </w:t>
            </w:r>
            <w:r w:rsidRPr="009C3772">
              <w:rPr>
                <w:rFonts w:ascii="Calibri" w:hAnsi="Calibri" w:cs="Calibri"/>
                <w:sz w:val="20"/>
                <w:szCs w:val="20"/>
                <w:lang w:val="en-US" w:eastAsia="de-DE"/>
              </w:rPr>
              <w:t>International Studies/Peace and Conflict Research (ISFK)</w:t>
            </w:r>
            <w:r w:rsidRPr="009C3772">
              <w:rPr>
                <w:rStyle w:val="Endnotenzeichen"/>
                <w:rFonts w:ascii="Calibri" w:hAnsi="Calibri" w:cs="Calibri"/>
                <w:sz w:val="20"/>
                <w:szCs w:val="20"/>
                <w:lang w:val="en-US" w:eastAsia="de-DE"/>
              </w:rPr>
              <w:t xml:space="preserve"> </w:t>
            </w:r>
            <w:r w:rsidRPr="009C3772">
              <w:rPr>
                <w:rStyle w:val="Endnotenzeichen"/>
                <w:rFonts w:ascii="Calibri" w:hAnsi="Calibri" w:cs="Calibri"/>
                <w:sz w:val="20"/>
                <w:szCs w:val="20"/>
                <w:lang w:val="en-US" w:eastAsia="de-DE"/>
              </w:rPr>
              <w:endnoteReference w:id="2"/>
            </w:r>
            <w:r w:rsidRPr="009C3772">
              <w:rPr>
                <w:rFonts w:ascii="Calibri" w:hAnsi="Calibri" w:cs="Calibri"/>
                <w:sz w:val="20"/>
                <w:szCs w:val="20"/>
                <w:lang w:val="en-US" w:eastAsia="de-DE"/>
              </w:rPr>
              <w:t>, Modern East Asian Studies (MEAS)</w:t>
            </w:r>
            <w:r w:rsidRPr="009C3772">
              <w:rPr>
                <w:rStyle w:val="Endnotenzeichen"/>
                <w:rFonts w:ascii="Calibri" w:hAnsi="Calibri" w:cs="Calibri"/>
                <w:sz w:val="20"/>
                <w:szCs w:val="20"/>
                <w:lang w:val="en-US" w:eastAsia="de-DE"/>
              </w:rPr>
              <w:t xml:space="preserve"> </w:t>
            </w:r>
            <w:r w:rsidR="005C1C0B">
              <w:rPr>
                <w:rStyle w:val="Endnotenzeichen"/>
                <w:rFonts w:ascii="Calibri" w:hAnsi="Calibri" w:cs="Calibri"/>
                <w:sz w:val="20"/>
                <w:szCs w:val="20"/>
                <w:lang w:val="en-US" w:eastAsia="de-DE"/>
              </w:rPr>
              <w:endnoteReference w:id="3"/>
            </w:r>
          </w:p>
        </w:tc>
        <w:tc>
          <w:tcPr>
            <w:tcW w:w="1524" w:type="dxa"/>
          </w:tcPr>
          <w:p w14:paraId="5019BCA8" w14:textId="69C99C52" w:rsidR="00A40DEF" w:rsidRPr="00041257" w:rsidRDefault="005C1C0B" w:rsidP="00A40DEF">
            <w:pPr>
              <w:rPr>
                <w:rFonts w:cstheme="minorHAnsi"/>
                <w:sz w:val="20"/>
                <w:szCs w:val="20"/>
                <w:lang w:val="en-US" w:eastAsia="de-DE"/>
              </w:rPr>
            </w:pPr>
            <w:r w:rsidRPr="00041257">
              <w:rPr>
                <w:rFonts w:cstheme="minorHAnsi"/>
                <w:sz w:val="20"/>
                <w:szCs w:val="20"/>
                <w:lang w:val="en-US" w:eastAsia="de-DE"/>
              </w:rPr>
              <w:t>Seminar</w:t>
            </w:r>
            <w:r>
              <w:rPr>
                <w:rStyle w:val="Endnotenzeichen"/>
                <w:rFonts w:cstheme="minorHAnsi"/>
                <w:sz w:val="20"/>
                <w:szCs w:val="20"/>
                <w:lang w:val="en-US" w:eastAsia="de-DE"/>
              </w:rPr>
              <w:endnoteReference w:id="4"/>
            </w:r>
            <w:r w:rsidRPr="00041257">
              <w:rPr>
                <w:rFonts w:cstheme="minorHAnsi"/>
                <w:sz w:val="20"/>
                <w:szCs w:val="20"/>
                <w:lang w:val="en-US" w:eastAsia="de-DE"/>
              </w:rPr>
              <w:br/>
            </w:r>
          </w:p>
        </w:tc>
      </w:tr>
      <w:tr w:rsidR="00A40DEF" w:rsidRPr="004415A0" w14:paraId="386E10E4" w14:textId="77777777" w:rsidTr="00987126">
        <w:tc>
          <w:tcPr>
            <w:tcW w:w="562" w:type="dxa"/>
            <w:shd w:val="clear" w:color="auto" w:fill="auto"/>
          </w:tcPr>
          <w:p w14:paraId="6D002BFD" w14:textId="45352643" w:rsidR="00A40DEF" w:rsidRPr="005615D3" w:rsidRDefault="0020726F" w:rsidP="00A40DEF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3119" w:type="dxa"/>
          </w:tcPr>
          <w:p w14:paraId="3AA48957" w14:textId="69AB7F39" w:rsidR="00A40DEF" w:rsidRPr="004415A0" w:rsidRDefault="00D37143" w:rsidP="00A40DEF">
            <w:pPr>
              <w:spacing w:beforeAutospacing="1" w:after="200" w:afterAutospacing="1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hyperlink r:id="rId9" w:tooltip="Mehr Informationen zu Adorno’s " w:history="1">
              <w:r w:rsidR="004415A0" w:rsidRPr="004415A0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  <w:lang w:val="en-GB"/>
                </w:rPr>
                <w:t>Adorno’s „The Idea of Natural History“: Sources and Perspectives</w:t>
              </w:r>
            </w:hyperlink>
            <w:r w:rsidR="004415A0" w:rsidRPr="004415A0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2268" w:type="dxa"/>
          </w:tcPr>
          <w:p w14:paraId="368055AB" w14:textId="0CFE29F9" w:rsidR="00A40DEF" w:rsidRPr="004415A0" w:rsidRDefault="004415A0" w:rsidP="004415A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415A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Tobias 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H</w:t>
            </w:r>
            <w:r w:rsidRPr="004415A0">
              <w:rPr>
                <w:rFonts w:eastAsia="Calibri" w:cstheme="minorHAnsi"/>
                <w:color w:val="000000" w:themeColor="text1"/>
                <w:sz w:val="20"/>
                <w:szCs w:val="20"/>
              </w:rPr>
              <w:t>einze, M.A.</w:t>
            </w:r>
          </w:p>
          <w:p w14:paraId="55358EF8" w14:textId="619A1078" w:rsidR="004415A0" w:rsidRPr="004415A0" w:rsidRDefault="004415A0" w:rsidP="004415A0">
            <w:pPr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4415A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Dr.</w:t>
            </w:r>
            <w:proofErr w:type="spellEnd"/>
            <w:r w:rsidRPr="004415A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William Ross</w:t>
            </w:r>
          </w:p>
        </w:tc>
        <w:tc>
          <w:tcPr>
            <w:tcW w:w="2445" w:type="dxa"/>
          </w:tcPr>
          <w:p w14:paraId="02BA9B10" w14:textId="1829970D" w:rsidR="00A40DEF" w:rsidRPr="00041257" w:rsidRDefault="004415A0" w:rsidP="004415A0">
            <w:pPr>
              <w:rPr>
                <w:rFonts w:cstheme="minorHAnsi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Sociology</w:t>
            </w:r>
          </w:p>
        </w:tc>
        <w:tc>
          <w:tcPr>
            <w:tcW w:w="1524" w:type="dxa"/>
          </w:tcPr>
          <w:p w14:paraId="4BDB558E" w14:textId="77E662B0" w:rsidR="00A40DEF" w:rsidRPr="00041257" w:rsidRDefault="00A40DEF" w:rsidP="00A40DEF">
            <w:pPr>
              <w:rPr>
                <w:rFonts w:cstheme="minorHAnsi"/>
                <w:sz w:val="20"/>
                <w:szCs w:val="20"/>
                <w:highlight w:val="yellow"/>
                <w:lang w:val="en-US" w:eastAsia="de-DE"/>
              </w:rPr>
            </w:pPr>
            <w:r w:rsidRPr="009C3772">
              <w:rPr>
                <w:rFonts w:ascii="Calibri" w:hAnsi="Calibri" w:cs="Calibri"/>
                <w:sz w:val="20"/>
                <w:szCs w:val="20"/>
                <w:lang w:val="en-US" w:eastAsia="de-DE"/>
              </w:rPr>
              <w:t>Seminar</w:t>
            </w:r>
          </w:p>
        </w:tc>
      </w:tr>
      <w:tr w:rsidR="00EB6117" w:rsidRPr="004415A0" w14:paraId="7E495AC5" w14:textId="77777777" w:rsidTr="00987126">
        <w:tc>
          <w:tcPr>
            <w:tcW w:w="562" w:type="dxa"/>
            <w:shd w:val="clear" w:color="auto" w:fill="auto"/>
          </w:tcPr>
          <w:p w14:paraId="5930DF33" w14:textId="5CB23322" w:rsidR="00EB6117" w:rsidRDefault="0020726F" w:rsidP="00A40DEF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3119" w:type="dxa"/>
          </w:tcPr>
          <w:p w14:paraId="42EF979F" w14:textId="18C10725" w:rsidR="00EB6117" w:rsidRPr="00EB6117" w:rsidRDefault="00D37143" w:rsidP="00A40DEF">
            <w:pPr>
              <w:spacing w:beforeAutospacing="1" w:afterAutospacing="1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hyperlink r:id="rId10" w:tooltip="More information about Causal analysis in the social sciences - Theory and application" w:history="1">
              <w:r w:rsidR="00EB6117" w:rsidRPr="00EB6117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  <w:lang w:val="en-GB"/>
                </w:rPr>
                <w:t>Causal analysis in the social sciences - Theory and application</w:t>
              </w:r>
            </w:hyperlink>
            <w:r w:rsidR="00EB6117" w:rsidRPr="00EB6117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2268" w:type="dxa"/>
          </w:tcPr>
          <w:p w14:paraId="7C987E68" w14:textId="1945B6C1" w:rsidR="00EB6117" w:rsidRDefault="00EB6117" w:rsidP="00A40DEF">
            <w:pPr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Heinz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val="en-US"/>
              </w:rPr>
              <w:t>Leitgöb</w:t>
            </w:r>
            <w:proofErr w:type="spellEnd"/>
          </w:p>
        </w:tc>
        <w:tc>
          <w:tcPr>
            <w:tcW w:w="2445" w:type="dxa"/>
          </w:tcPr>
          <w:p w14:paraId="01365F36" w14:textId="4B2A6D9D" w:rsidR="00EB6117" w:rsidRDefault="00EB6117" w:rsidP="00A40DEF">
            <w:pPr>
              <w:rPr>
                <w:rFonts w:ascii="Calibri" w:hAnsi="Calibri" w:cs="Calibri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ISFK, Political Science, Sociology</w:t>
            </w:r>
          </w:p>
        </w:tc>
        <w:tc>
          <w:tcPr>
            <w:tcW w:w="1524" w:type="dxa"/>
          </w:tcPr>
          <w:p w14:paraId="1DEF3ECF" w14:textId="34899124" w:rsidR="00EB6117" w:rsidRPr="009C3772" w:rsidRDefault="00EB6117" w:rsidP="004415A0">
            <w:pPr>
              <w:rPr>
                <w:rFonts w:ascii="Calibri" w:hAnsi="Calibri" w:cs="Calibri"/>
                <w:sz w:val="20"/>
                <w:szCs w:val="20"/>
                <w:lang w:val="en-US" w:eastAsia="de-DE"/>
              </w:rPr>
            </w:pPr>
            <w:proofErr w:type="spellStart"/>
            <w:r w:rsidRPr="00327E9B">
              <w:rPr>
                <w:rFonts w:ascii="Calibri" w:hAnsi="Calibri" w:cs="Calibri"/>
                <w:sz w:val="20"/>
                <w:szCs w:val="20"/>
                <w:lang w:val="en-US" w:eastAsia="de-DE"/>
              </w:rPr>
              <w:t>Forschungspraktikum</w:t>
            </w:r>
            <w:proofErr w:type="spellEnd"/>
          </w:p>
        </w:tc>
      </w:tr>
      <w:tr w:rsidR="00A40DEF" w:rsidRPr="008A7D4B" w14:paraId="6F5B7948" w14:textId="77777777" w:rsidTr="00987126">
        <w:tc>
          <w:tcPr>
            <w:tcW w:w="562" w:type="dxa"/>
            <w:shd w:val="clear" w:color="auto" w:fill="auto"/>
          </w:tcPr>
          <w:p w14:paraId="72ADACB2" w14:textId="62A48CCA" w:rsidR="00A40DEF" w:rsidRPr="005615D3" w:rsidRDefault="0020726F" w:rsidP="00A40DEF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3119" w:type="dxa"/>
          </w:tcPr>
          <w:p w14:paraId="0BC70B0C" w14:textId="1B061141" w:rsidR="00A40DEF" w:rsidRPr="009511DD" w:rsidRDefault="00D37143" w:rsidP="00A40DEF">
            <w:pPr>
              <w:spacing w:beforeAutospacing="1" w:afterAutospacing="1"/>
              <w:rPr>
                <w:rStyle w:val="Hyperlink"/>
                <w:rFonts w:ascii="Calibri" w:eastAsiaTheme="minorEastAsia" w:hAnsi="Calibri" w:cs="Calibri"/>
                <w:b/>
                <w:bCs/>
                <w:sz w:val="20"/>
                <w:szCs w:val="20"/>
                <w:lang w:val="en-US"/>
              </w:rPr>
            </w:pPr>
            <w:hyperlink r:id="rId11" w:tooltip="More information about Causes and consequences of political efficacy" w:history="1">
              <w:r w:rsidR="004415A0" w:rsidRPr="004415A0">
                <w:rPr>
                  <w:rStyle w:val="Hyperlink"/>
                  <w:rFonts w:ascii="Calibri" w:eastAsiaTheme="minorEastAsia" w:hAnsi="Calibri" w:cs="Calibri"/>
                  <w:b/>
                  <w:bCs/>
                  <w:sz w:val="20"/>
                  <w:szCs w:val="20"/>
                  <w:lang w:val="en-GB"/>
                </w:rPr>
                <w:t>Causes and consequences of political efficacy</w:t>
              </w:r>
            </w:hyperlink>
          </w:p>
        </w:tc>
        <w:tc>
          <w:tcPr>
            <w:tcW w:w="2268" w:type="dxa"/>
          </w:tcPr>
          <w:p w14:paraId="6DFF91DD" w14:textId="215A149F" w:rsidR="00A40DEF" w:rsidRPr="008A7D4B" w:rsidRDefault="008A7D4B" w:rsidP="00A40DEF">
            <w:pPr>
              <w:rPr>
                <w:rFonts w:eastAsia="Calibri" w:cstheme="minorHAnsi"/>
                <w:sz w:val="20"/>
                <w:szCs w:val="20"/>
              </w:rPr>
            </w:pPr>
            <w:r w:rsidRPr="008A7D4B">
              <w:rPr>
                <w:rFonts w:eastAsia="Calibri" w:cstheme="minorHAnsi"/>
                <w:sz w:val="20"/>
                <w:szCs w:val="20"/>
              </w:rPr>
              <w:t>Univ.-</w:t>
            </w:r>
            <w:proofErr w:type="spellStart"/>
            <w:r w:rsidRPr="008A7D4B">
              <w:rPr>
                <w:rFonts w:eastAsia="Calibri" w:cstheme="minorHAnsi"/>
                <w:sz w:val="20"/>
                <w:szCs w:val="20"/>
              </w:rPr>
              <w:t>Prof’in</w:t>
            </w:r>
            <w:proofErr w:type="spellEnd"/>
            <w:r w:rsidRPr="008A7D4B">
              <w:rPr>
                <w:rFonts w:eastAsia="Calibri" w:cstheme="minorHAnsi"/>
                <w:sz w:val="20"/>
                <w:szCs w:val="20"/>
              </w:rPr>
              <w:t xml:space="preserve"> Dr. Sigrid </w:t>
            </w:r>
            <w:proofErr w:type="spellStart"/>
            <w:r w:rsidRPr="008A7D4B">
              <w:rPr>
                <w:rFonts w:eastAsia="Calibri" w:cstheme="minorHAnsi"/>
                <w:sz w:val="20"/>
                <w:szCs w:val="20"/>
              </w:rPr>
              <w:t>Roßteutscher</w:t>
            </w:r>
            <w:proofErr w:type="spellEnd"/>
          </w:p>
        </w:tc>
        <w:tc>
          <w:tcPr>
            <w:tcW w:w="2445" w:type="dxa"/>
          </w:tcPr>
          <w:p w14:paraId="008BC892" w14:textId="03F9E76E" w:rsidR="00A40DEF" w:rsidRPr="00041257" w:rsidRDefault="00A40DEF" w:rsidP="00A40DEF">
            <w:pPr>
              <w:rPr>
                <w:rFonts w:cstheme="minorHAnsi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Comparative Democracy</w:t>
            </w:r>
          </w:p>
        </w:tc>
        <w:tc>
          <w:tcPr>
            <w:tcW w:w="1524" w:type="dxa"/>
          </w:tcPr>
          <w:p w14:paraId="0D9A3121" w14:textId="1D3BCA66" w:rsidR="00A40DEF" w:rsidRPr="00041257" w:rsidRDefault="00A40DEF" w:rsidP="00A40DEF">
            <w:pPr>
              <w:rPr>
                <w:rFonts w:cstheme="minorHAnsi"/>
                <w:sz w:val="20"/>
                <w:szCs w:val="20"/>
                <w:lang w:val="en-US" w:eastAsia="de-DE"/>
              </w:rPr>
            </w:pPr>
            <w:r w:rsidRPr="009C3772">
              <w:rPr>
                <w:rFonts w:ascii="Calibri" w:hAnsi="Calibri" w:cs="Calibri"/>
                <w:sz w:val="20"/>
                <w:szCs w:val="20"/>
                <w:lang w:val="en-US" w:eastAsia="de-DE"/>
              </w:rPr>
              <w:t>Seminar</w:t>
            </w:r>
          </w:p>
        </w:tc>
      </w:tr>
      <w:tr w:rsidR="00A40DEF" w:rsidRPr="008A7D4B" w14:paraId="02E615E2" w14:textId="77777777" w:rsidTr="00987126">
        <w:tc>
          <w:tcPr>
            <w:tcW w:w="562" w:type="dxa"/>
            <w:shd w:val="clear" w:color="auto" w:fill="auto"/>
          </w:tcPr>
          <w:p w14:paraId="31378020" w14:textId="570D4871" w:rsidR="00A40DEF" w:rsidRDefault="0020726F" w:rsidP="00A40DEF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119" w:type="dxa"/>
          </w:tcPr>
          <w:p w14:paraId="393B0DB6" w14:textId="0774FE32" w:rsidR="00A40DEF" w:rsidRPr="008A7D4B" w:rsidRDefault="00D37143" w:rsidP="00A40DEF">
            <w:pPr>
              <w:spacing w:beforeAutospacing="1" w:afterAutospacing="1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hyperlink r:id="rId12" w:tooltip="More information about China-Taiwan Cross-Strait Relations" w:history="1">
              <w:r w:rsidR="008A7D4B" w:rsidRPr="008A7D4B">
                <w:rPr>
                  <w:rStyle w:val="Hyperlink"/>
                  <w:rFonts w:ascii="Calibri" w:hAnsi="Calibri" w:cs="Calibri"/>
                  <w:b/>
                  <w:sz w:val="20"/>
                  <w:szCs w:val="20"/>
                  <w:lang w:val="en-GB"/>
                </w:rPr>
                <w:t>China-Taiwan Cross-Strait Relations</w:t>
              </w:r>
            </w:hyperlink>
          </w:p>
        </w:tc>
        <w:tc>
          <w:tcPr>
            <w:tcW w:w="2268" w:type="dxa"/>
          </w:tcPr>
          <w:p w14:paraId="2989E0E6" w14:textId="3A3DB6F3" w:rsidR="00A40DEF" w:rsidRPr="00041257" w:rsidRDefault="008A7D4B" w:rsidP="00A40DEF">
            <w:pPr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 xml:space="preserve">Dr. Sebastian </w:t>
            </w:r>
            <w:proofErr w:type="spellStart"/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Biba</w:t>
            </w:r>
            <w:proofErr w:type="spellEnd"/>
          </w:p>
        </w:tc>
        <w:tc>
          <w:tcPr>
            <w:tcW w:w="2445" w:type="dxa"/>
          </w:tcPr>
          <w:p w14:paraId="2985B2F8" w14:textId="17161CF1" w:rsidR="00A40DEF" w:rsidRPr="00041257" w:rsidRDefault="008A7D4B" w:rsidP="00A40DEF">
            <w:pPr>
              <w:rPr>
                <w:rFonts w:cstheme="minorHAnsi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ISFK, Political Theory, Pol</w:t>
            </w:r>
            <w:r w:rsidR="00F5293A">
              <w:rPr>
                <w:rFonts w:ascii="Calibri" w:hAnsi="Calibri" w:cs="Calibri"/>
                <w:sz w:val="20"/>
                <w:szCs w:val="20"/>
                <w:lang w:val="en-US" w:eastAsia="de-DE"/>
              </w:rPr>
              <w:t>itical Science</w:t>
            </w:r>
          </w:p>
        </w:tc>
        <w:tc>
          <w:tcPr>
            <w:tcW w:w="1524" w:type="dxa"/>
          </w:tcPr>
          <w:p w14:paraId="092F9EA7" w14:textId="20FFAE91" w:rsidR="00A40DEF" w:rsidRPr="00041257" w:rsidRDefault="00A40DEF" w:rsidP="00A40DEF">
            <w:pPr>
              <w:rPr>
                <w:rFonts w:cstheme="minorHAnsi"/>
                <w:sz w:val="20"/>
                <w:szCs w:val="20"/>
                <w:lang w:val="en-US" w:eastAsia="de-DE"/>
              </w:rPr>
            </w:pPr>
            <w:r w:rsidRPr="009C3772">
              <w:rPr>
                <w:rFonts w:ascii="Calibri" w:hAnsi="Calibri" w:cs="Calibri"/>
                <w:sz w:val="20"/>
                <w:szCs w:val="20"/>
                <w:lang w:val="en-US" w:eastAsia="de-DE"/>
              </w:rPr>
              <w:t>Seminar</w:t>
            </w:r>
          </w:p>
        </w:tc>
      </w:tr>
      <w:tr w:rsidR="00A40DEF" w:rsidRPr="00CC6A1C" w14:paraId="7D5759A9" w14:textId="77777777" w:rsidTr="00987126">
        <w:tc>
          <w:tcPr>
            <w:tcW w:w="562" w:type="dxa"/>
            <w:shd w:val="clear" w:color="auto" w:fill="auto"/>
          </w:tcPr>
          <w:p w14:paraId="363D9B5A" w14:textId="4305BC18" w:rsidR="00A40DEF" w:rsidRPr="005615D3" w:rsidRDefault="0020726F" w:rsidP="00A40DEF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</w:pPr>
            <w:bookmarkStart w:id="0" w:name="_Hlk111044795"/>
            <w:r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  <w:t>6</w:t>
            </w:r>
          </w:p>
        </w:tc>
        <w:tc>
          <w:tcPr>
            <w:tcW w:w="3119" w:type="dxa"/>
          </w:tcPr>
          <w:p w14:paraId="747DA11C" w14:textId="165DD021" w:rsidR="00A40DEF" w:rsidRPr="009511DD" w:rsidRDefault="00D37143" w:rsidP="004415A0">
            <w:pPr>
              <w:spacing w:beforeAutospacing="1" w:afterAutospacing="1"/>
              <w:rPr>
                <w:rStyle w:val="Hyperlink"/>
                <w:rFonts w:ascii="Calibri" w:hAnsi="Calibri" w:cs="Calibri"/>
                <w:b/>
                <w:bCs/>
                <w:color w:val="auto"/>
                <w:sz w:val="20"/>
                <w:szCs w:val="20"/>
                <w:u w:val="none"/>
                <w:lang w:val="en-US"/>
              </w:rPr>
            </w:pPr>
            <w:hyperlink r:id="rId13" w:tooltip="More information about Collaborative Ethnographies: Disciplines, Devices, Decoloniality" w:history="1">
              <w:r w:rsidR="008A7D4B" w:rsidRPr="008A7D4B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  <w:lang w:val="en-GB"/>
                </w:rPr>
                <w:t xml:space="preserve">Collaborative Ethnographies: Disciplines, Devices, </w:t>
              </w:r>
              <w:proofErr w:type="spellStart"/>
              <w:r w:rsidR="008A7D4B" w:rsidRPr="008A7D4B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  <w:lang w:val="en-GB"/>
                </w:rPr>
                <w:t>Decoloniality</w:t>
              </w:r>
              <w:proofErr w:type="spellEnd"/>
            </w:hyperlink>
          </w:p>
        </w:tc>
        <w:tc>
          <w:tcPr>
            <w:tcW w:w="2268" w:type="dxa"/>
          </w:tcPr>
          <w:p w14:paraId="129AB213" w14:textId="033EB75D" w:rsidR="00A40DEF" w:rsidRPr="00041257" w:rsidRDefault="008A7D4B" w:rsidP="00A40DEF">
            <w:pPr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 xml:space="preserve">Markus </w:t>
            </w:r>
            <w:proofErr w:type="spellStart"/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Rudolfi</w:t>
            </w:r>
            <w:proofErr w:type="spellEnd"/>
          </w:p>
        </w:tc>
        <w:tc>
          <w:tcPr>
            <w:tcW w:w="2445" w:type="dxa"/>
          </w:tcPr>
          <w:p w14:paraId="53AE42F7" w14:textId="1CA535C9" w:rsidR="00A40DEF" w:rsidRPr="00041257" w:rsidRDefault="008A7D4B" w:rsidP="00A40DEF">
            <w:pPr>
              <w:rPr>
                <w:rFonts w:cstheme="minorHAnsi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Sociology</w:t>
            </w:r>
            <w:r w:rsidR="00DF1586">
              <w:rPr>
                <w:rFonts w:ascii="Calibri" w:hAnsi="Calibri" w:cs="Calibri"/>
                <w:sz w:val="20"/>
                <w:szCs w:val="20"/>
                <w:lang w:val="en-US" w:eastAsia="de-DE"/>
              </w:rPr>
              <w:t>, Gender Studies</w:t>
            </w:r>
          </w:p>
        </w:tc>
        <w:tc>
          <w:tcPr>
            <w:tcW w:w="1524" w:type="dxa"/>
          </w:tcPr>
          <w:p w14:paraId="5F4BE32F" w14:textId="46341F52" w:rsidR="00A40DEF" w:rsidRPr="00041257" w:rsidRDefault="00A40DEF" w:rsidP="00A40DEF">
            <w:pPr>
              <w:rPr>
                <w:rFonts w:cstheme="minorHAnsi"/>
                <w:sz w:val="20"/>
                <w:szCs w:val="20"/>
                <w:lang w:val="en-US" w:eastAsia="de-DE"/>
              </w:rPr>
            </w:pPr>
            <w:r w:rsidRPr="009C3772">
              <w:rPr>
                <w:rFonts w:ascii="Calibri" w:hAnsi="Calibri" w:cs="Calibri"/>
                <w:sz w:val="20"/>
                <w:szCs w:val="20"/>
                <w:lang w:val="en-US" w:eastAsia="de-DE"/>
              </w:rPr>
              <w:t>Seminar</w:t>
            </w:r>
          </w:p>
        </w:tc>
      </w:tr>
      <w:tr w:rsidR="00E427CA" w:rsidRPr="00E427CA" w14:paraId="404CB85A" w14:textId="77777777" w:rsidTr="00987126">
        <w:tc>
          <w:tcPr>
            <w:tcW w:w="562" w:type="dxa"/>
            <w:shd w:val="clear" w:color="auto" w:fill="auto"/>
          </w:tcPr>
          <w:p w14:paraId="586CACD9" w14:textId="54908109" w:rsidR="00E427CA" w:rsidRDefault="0020726F" w:rsidP="00A40DEF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  <w:t>7</w:t>
            </w:r>
          </w:p>
        </w:tc>
        <w:tc>
          <w:tcPr>
            <w:tcW w:w="3119" w:type="dxa"/>
          </w:tcPr>
          <w:p w14:paraId="5C2FE443" w14:textId="09459841" w:rsidR="00E427CA" w:rsidRPr="00E427CA" w:rsidRDefault="00D37143" w:rsidP="004415A0">
            <w:pPr>
              <w:spacing w:beforeAutospacing="1" w:afterAutospacing="1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hyperlink r:id="rId14" w:tooltip="More information about Colloquium: Biographical Research and Cultural Analysis" w:history="1">
              <w:r w:rsidR="00E427CA" w:rsidRPr="00E427CA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  <w:lang w:val="en-GB"/>
                </w:rPr>
                <w:t>Colloquium: Biographical Research and Cultural Analysis</w:t>
              </w:r>
            </w:hyperlink>
            <w:r w:rsidR="00E427CA" w:rsidRPr="00E427CA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2268" w:type="dxa"/>
          </w:tcPr>
          <w:p w14:paraId="3D655C77" w14:textId="77777777" w:rsidR="00E427CA" w:rsidRPr="00E427CA" w:rsidRDefault="00E427CA" w:rsidP="00A40DEF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427CA">
              <w:rPr>
                <w:rFonts w:eastAsia="Calibri" w:cstheme="minorHAnsi"/>
                <w:color w:val="000000" w:themeColor="text1"/>
                <w:sz w:val="20"/>
                <w:szCs w:val="20"/>
              </w:rPr>
              <w:t>Univ.Prof’in</w:t>
            </w:r>
            <w:proofErr w:type="spellEnd"/>
            <w:r w:rsidRPr="00E427CA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Dr. Ursula </w:t>
            </w:r>
            <w:proofErr w:type="spellStart"/>
            <w:r w:rsidRPr="00E427CA">
              <w:rPr>
                <w:rFonts w:eastAsia="Calibri" w:cstheme="minorHAnsi"/>
                <w:color w:val="000000" w:themeColor="text1"/>
                <w:sz w:val="20"/>
                <w:szCs w:val="20"/>
              </w:rPr>
              <w:t>Apitzsch</w:t>
            </w:r>
            <w:proofErr w:type="spellEnd"/>
          </w:p>
          <w:p w14:paraId="3454B99B" w14:textId="3C5BCD77" w:rsidR="00E427CA" w:rsidRPr="00E427CA" w:rsidRDefault="00E427CA" w:rsidP="00A40DEF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427CA">
              <w:rPr>
                <w:rFonts w:eastAsia="Calibri" w:cstheme="minorHAnsi"/>
                <w:color w:val="000000" w:themeColor="text1"/>
                <w:sz w:val="20"/>
                <w:szCs w:val="20"/>
              </w:rPr>
              <w:t>P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rof. Dr. Lena </w:t>
            </w:r>
            <w:proofErr w:type="spellStart"/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Inowlocki</w:t>
            </w:r>
            <w:proofErr w:type="spellEnd"/>
          </w:p>
        </w:tc>
        <w:tc>
          <w:tcPr>
            <w:tcW w:w="2445" w:type="dxa"/>
          </w:tcPr>
          <w:p w14:paraId="31612BED" w14:textId="5CACBEEA" w:rsidR="00E427CA" w:rsidRPr="00E427CA" w:rsidRDefault="00E427CA" w:rsidP="00A40DEF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eastAsia="de-DE"/>
              </w:rPr>
              <w:t>Sociology</w:t>
            </w:r>
            <w:proofErr w:type="spellEnd"/>
          </w:p>
        </w:tc>
        <w:tc>
          <w:tcPr>
            <w:tcW w:w="1524" w:type="dxa"/>
          </w:tcPr>
          <w:p w14:paraId="77DEFAE9" w14:textId="397E11EF" w:rsidR="00E427CA" w:rsidRPr="00E427CA" w:rsidRDefault="00E427CA" w:rsidP="00A40DEF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 w:rsidRPr="00E427CA">
              <w:rPr>
                <w:rFonts w:ascii="Calibri" w:hAnsi="Calibri" w:cs="Calibri"/>
                <w:sz w:val="20"/>
                <w:szCs w:val="20"/>
                <w:lang w:eastAsia="de-DE"/>
              </w:rPr>
              <w:t>Kolloquium</w:t>
            </w:r>
            <w:r w:rsidRPr="00E427CA">
              <w:rPr>
                <w:rFonts w:ascii="Calibri" w:hAnsi="Calibri" w:cs="Calibri"/>
                <w:sz w:val="20"/>
                <w:szCs w:val="20"/>
                <w:vertAlign w:val="superscript"/>
                <w:lang w:eastAsia="de-DE"/>
              </w:rPr>
              <w:endnoteReference w:id="5"/>
            </w:r>
          </w:p>
        </w:tc>
      </w:tr>
      <w:tr w:rsidR="00DF1586" w:rsidRPr="00E427CA" w14:paraId="05029635" w14:textId="77777777" w:rsidTr="00987126">
        <w:tc>
          <w:tcPr>
            <w:tcW w:w="562" w:type="dxa"/>
            <w:shd w:val="clear" w:color="auto" w:fill="auto"/>
          </w:tcPr>
          <w:p w14:paraId="2C50AEC2" w14:textId="70A89049" w:rsidR="00DF1586" w:rsidRDefault="0020726F" w:rsidP="00A40DEF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  <w:t>8</w:t>
            </w:r>
          </w:p>
        </w:tc>
        <w:tc>
          <w:tcPr>
            <w:tcW w:w="3119" w:type="dxa"/>
          </w:tcPr>
          <w:p w14:paraId="2E4D2564" w14:textId="6F0267E2" w:rsidR="00DF1586" w:rsidRPr="00D91FA0" w:rsidRDefault="00D37143" w:rsidP="004415A0">
            <w:pPr>
              <w:spacing w:beforeAutospacing="1" w:afterAutospacing="1"/>
              <w:rPr>
                <w:b/>
                <w:sz w:val="20"/>
                <w:szCs w:val="20"/>
                <w:lang w:val="en-GB"/>
              </w:rPr>
            </w:pPr>
            <w:hyperlink r:id="rId15" w:tooltip="Mehr Informationen zu Colloquium Political Theory Prof. Forst/ Prof. Moellendorf" w:history="1">
              <w:r w:rsidR="00D91FA0" w:rsidRPr="00D91FA0">
                <w:rPr>
                  <w:rStyle w:val="Hyperlink"/>
                  <w:b/>
                  <w:sz w:val="20"/>
                  <w:szCs w:val="20"/>
                  <w:lang w:val="en-GB"/>
                </w:rPr>
                <w:t xml:space="preserve">Colloquium Political Theory </w:t>
              </w:r>
              <w:proofErr w:type="spellStart"/>
              <w:r w:rsidR="00D91FA0" w:rsidRPr="00D91FA0">
                <w:rPr>
                  <w:rStyle w:val="Hyperlink"/>
                  <w:b/>
                  <w:sz w:val="20"/>
                  <w:szCs w:val="20"/>
                  <w:lang w:val="en-GB"/>
                </w:rPr>
                <w:t>Prof.</w:t>
              </w:r>
              <w:proofErr w:type="spellEnd"/>
              <w:r w:rsidR="00D91FA0" w:rsidRPr="00D91FA0">
                <w:rPr>
                  <w:rStyle w:val="Hyperlink"/>
                  <w:b/>
                  <w:sz w:val="20"/>
                  <w:szCs w:val="20"/>
                  <w:lang w:val="en-GB"/>
                </w:rPr>
                <w:t xml:space="preserve"> </w:t>
              </w:r>
              <w:proofErr w:type="spellStart"/>
              <w:r w:rsidR="00D91FA0" w:rsidRPr="00D91FA0">
                <w:rPr>
                  <w:rStyle w:val="Hyperlink"/>
                  <w:b/>
                  <w:sz w:val="20"/>
                  <w:szCs w:val="20"/>
                  <w:lang w:val="en-GB"/>
                </w:rPr>
                <w:t>Forst</w:t>
              </w:r>
              <w:proofErr w:type="spellEnd"/>
              <w:r w:rsidR="00D91FA0" w:rsidRPr="00D91FA0">
                <w:rPr>
                  <w:rStyle w:val="Hyperlink"/>
                  <w:b/>
                  <w:sz w:val="20"/>
                  <w:szCs w:val="20"/>
                  <w:lang w:val="en-GB"/>
                </w:rPr>
                <w:t xml:space="preserve">/ </w:t>
              </w:r>
              <w:proofErr w:type="spellStart"/>
              <w:r w:rsidR="00D91FA0" w:rsidRPr="00D91FA0">
                <w:rPr>
                  <w:rStyle w:val="Hyperlink"/>
                  <w:b/>
                  <w:sz w:val="20"/>
                  <w:szCs w:val="20"/>
                  <w:lang w:val="en-GB"/>
                </w:rPr>
                <w:t>Prof.</w:t>
              </w:r>
              <w:proofErr w:type="spellEnd"/>
              <w:r w:rsidR="00D91FA0" w:rsidRPr="00D91FA0">
                <w:rPr>
                  <w:rStyle w:val="Hyperlink"/>
                  <w:b/>
                  <w:sz w:val="20"/>
                  <w:szCs w:val="20"/>
                  <w:lang w:val="en-GB"/>
                </w:rPr>
                <w:t xml:space="preserve"> </w:t>
              </w:r>
              <w:proofErr w:type="spellStart"/>
              <w:r w:rsidR="00D91FA0" w:rsidRPr="00D91FA0">
                <w:rPr>
                  <w:rStyle w:val="Hyperlink"/>
                  <w:b/>
                  <w:sz w:val="20"/>
                  <w:szCs w:val="20"/>
                  <w:lang w:val="en-GB"/>
                </w:rPr>
                <w:t>Moellendorf</w:t>
              </w:r>
              <w:proofErr w:type="spellEnd"/>
            </w:hyperlink>
          </w:p>
        </w:tc>
        <w:tc>
          <w:tcPr>
            <w:tcW w:w="2268" w:type="dxa"/>
          </w:tcPr>
          <w:p w14:paraId="60A040CC" w14:textId="3DB58EAC" w:rsidR="00DF1586" w:rsidRPr="00E427CA" w:rsidRDefault="00D91FA0" w:rsidP="00A40DEF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Univ.-Prof. Dr. Rainer Forst, Univ.-Prof. Dr. </w:t>
            </w:r>
            <w:proofErr w:type="spellStart"/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Darrel</w:t>
            </w:r>
            <w:proofErr w:type="spellEnd"/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Moellendorf</w:t>
            </w:r>
            <w:proofErr w:type="spellEnd"/>
          </w:p>
        </w:tc>
        <w:tc>
          <w:tcPr>
            <w:tcW w:w="2445" w:type="dxa"/>
          </w:tcPr>
          <w:p w14:paraId="7EE2B948" w14:textId="67E80B32" w:rsidR="00DF1586" w:rsidRPr="00D91FA0" w:rsidRDefault="00D91FA0" w:rsidP="00A40DEF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 w:rsidRPr="00D91FA0">
              <w:rPr>
                <w:rFonts w:ascii="Calibri" w:hAnsi="Calibri" w:cs="Calibri"/>
                <w:sz w:val="20"/>
                <w:szCs w:val="20"/>
                <w:lang w:val="en-GB" w:eastAsia="de-DE"/>
              </w:rPr>
              <w:t>ISFK, Political Science, Political T</w:t>
            </w:r>
            <w:r>
              <w:rPr>
                <w:rFonts w:ascii="Calibri" w:hAnsi="Calibri" w:cs="Calibri"/>
                <w:sz w:val="20"/>
                <w:szCs w:val="20"/>
                <w:lang w:val="en-GB" w:eastAsia="de-DE"/>
              </w:rPr>
              <w:t>heory</w:t>
            </w:r>
          </w:p>
        </w:tc>
        <w:tc>
          <w:tcPr>
            <w:tcW w:w="1524" w:type="dxa"/>
          </w:tcPr>
          <w:p w14:paraId="5AEB03EE" w14:textId="60C98718" w:rsidR="00DF1586" w:rsidRPr="00E427CA" w:rsidRDefault="00D91FA0" w:rsidP="00A40DEF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eastAsia="de-DE"/>
              </w:rPr>
              <w:t>Kolloquium</w:t>
            </w:r>
          </w:p>
        </w:tc>
      </w:tr>
      <w:tr w:rsidR="00D83AB2" w:rsidRPr="00CC6A1C" w14:paraId="27C5C9D8" w14:textId="77777777" w:rsidTr="00987126">
        <w:tc>
          <w:tcPr>
            <w:tcW w:w="562" w:type="dxa"/>
            <w:shd w:val="clear" w:color="auto" w:fill="auto"/>
          </w:tcPr>
          <w:p w14:paraId="13C79B58" w14:textId="6E5446EF" w:rsidR="00D83AB2" w:rsidRDefault="0020726F" w:rsidP="00A40DEF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  <w:t>9</w:t>
            </w:r>
          </w:p>
        </w:tc>
        <w:tc>
          <w:tcPr>
            <w:tcW w:w="3119" w:type="dxa"/>
          </w:tcPr>
          <w:p w14:paraId="6B9F367D" w14:textId="558338B1" w:rsidR="00D83AB2" w:rsidRPr="00D83AB2" w:rsidRDefault="00D37143" w:rsidP="004415A0">
            <w:pPr>
              <w:spacing w:beforeAutospacing="1" w:afterAutospacing="1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hyperlink r:id="rId16" w:tooltip="More information about Colloquium Prof. Geißel: Democracy, Germany, EU" w:history="1">
              <w:r w:rsidR="00D83AB2" w:rsidRPr="00D83AB2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  <w:lang w:val="en-GB"/>
                </w:rPr>
                <w:t xml:space="preserve">Colloquium </w:t>
              </w:r>
              <w:proofErr w:type="spellStart"/>
              <w:r w:rsidR="00D83AB2" w:rsidRPr="00D83AB2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  <w:lang w:val="en-GB"/>
                </w:rPr>
                <w:t>Prof.</w:t>
              </w:r>
              <w:proofErr w:type="spellEnd"/>
              <w:r w:rsidR="00D83AB2" w:rsidRPr="00D83AB2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  <w:lang w:val="en-GB"/>
                </w:rPr>
                <w:t xml:space="preserve"> </w:t>
              </w:r>
              <w:proofErr w:type="spellStart"/>
              <w:r w:rsidR="00D83AB2" w:rsidRPr="00D83AB2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  <w:lang w:val="en-GB"/>
                </w:rPr>
                <w:t>Geißel</w:t>
              </w:r>
              <w:proofErr w:type="spellEnd"/>
              <w:r w:rsidR="00D83AB2" w:rsidRPr="00D83AB2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  <w:lang w:val="en-GB"/>
                </w:rPr>
                <w:t>: Democracy, Germany, EU</w:t>
              </w:r>
            </w:hyperlink>
          </w:p>
        </w:tc>
        <w:tc>
          <w:tcPr>
            <w:tcW w:w="2268" w:type="dxa"/>
          </w:tcPr>
          <w:p w14:paraId="55FA4A1A" w14:textId="5C93DE75" w:rsidR="00D83AB2" w:rsidRPr="00D83AB2" w:rsidRDefault="00D83AB2" w:rsidP="00A40DEF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83AB2">
              <w:rPr>
                <w:rFonts w:eastAsia="Calibri" w:cstheme="minorHAnsi"/>
                <w:color w:val="000000" w:themeColor="text1"/>
                <w:sz w:val="20"/>
                <w:szCs w:val="20"/>
              </w:rPr>
              <w:t>Univ.-</w:t>
            </w:r>
            <w:proofErr w:type="spellStart"/>
            <w:r w:rsidRPr="00D83AB2">
              <w:rPr>
                <w:rFonts w:eastAsia="Calibri" w:cstheme="minorHAnsi"/>
                <w:color w:val="000000" w:themeColor="text1"/>
                <w:sz w:val="20"/>
                <w:szCs w:val="20"/>
              </w:rPr>
              <w:t>Prof’in</w:t>
            </w:r>
            <w:proofErr w:type="spellEnd"/>
            <w:r w:rsidRPr="00D83AB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Dr. Brigitte Geißel</w:t>
            </w:r>
          </w:p>
        </w:tc>
        <w:tc>
          <w:tcPr>
            <w:tcW w:w="2445" w:type="dxa"/>
          </w:tcPr>
          <w:p w14:paraId="7DF9A879" w14:textId="5DBC30E0" w:rsidR="00D83AB2" w:rsidRPr="00D83AB2" w:rsidRDefault="00D83AB2" w:rsidP="00D83AB2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eastAsia="de-DE"/>
              </w:rPr>
              <w:t xml:space="preserve">Political Science, </w:t>
            </w:r>
            <w:r w:rsidRPr="00D83AB2">
              <w:rPr>
                <w:rFonts w:ascii="Calibri" w:hAnsi="Calibri" w:cs="Calibri"/>
                <w:sz w:val="20"/>
                <w:szCs w:val="20"/>
                <w:lang w:val="en-US" w:eastAsia="de-DE"/>
              </w:rPr>
              <w:t>Comparative</w:t>
            </w:r>
            <w:r>
              <w:rPr>
                <w:rFonts w:ascii="Calibri" w:hAnsi="Calibri" w:cs="Calibri"/>
                <w:sz w:val="20"/>
                <w:szCs w:val="20"/>
                <w:lang w:eastAsia="de-DE"/>
              </w:rPr>
              <w:t xml:space="preserve"> Democracy</w:t>
            </w:r>
          </w:p>
        </w:tc>
        <w:tc>
          <w:tcPr>
            <w:tcW w:w="1524" w:type="dxa"/>
          </w:tcPr>
          <w:p w14:paraId="6DC132C6" w14:textId="45828392" w:rsidR="00D83AB2" w:rsidRPr="00D83AB2" w:rsidRDefault="00D83AB2" w:rsidP="00A40DEF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 w:rsidRPr="00D83AB2">
              <w:rPr>
                <w:rFonts w:ascii="Calibri" w:hAnsi="Calibri" w:cs="Calibri"/>
                <w:sz w:val="20"/>
                <w:szCs w:val="20"/>
                <w:lang w:eastAsia="de-DE"/>
              </w:rPr>
              <w:t>Kolloquium</w:t>
            </w:r>
            <w:r w:rsidRPr="00D83AB2">
              <w:rPr>
                <w:rFonts w:ascii="Calibri" w:hAnsi="Calibri" w:cs="Calibri"/>
                <w:sz w:val="20"/>
                <w:szCs w:val="20"/>
                <w:vertAlign w:val="superscript"/>
                <w:lang w:eastAsia="de-DE"/>
              </w:rPr>
              <w:endnoteReference w:id="6"/>
            </w:r>
            <w:r w:rsidRPr="00D83AB2">
              <w:rPr>
                <w:rFonts w:ascii="Calibri" w:hAnsi="Calibri" w:cs="Calibri"/>
                <w:sz w:val="20"/>
                <w:szCs w:val="20"/>
                <w:lang w:eastAsia="de-DE"/>
              </w:rPr>
              <w:t>, DE/EN (b)</w:t>
            </w:r>
          </w:p>
        </w:tc>
      </w:tr>
      <w:bookmarkEnd w:id="0"/>
      <w:tr w:rsidR="00A40DEF" w:rsidRPr="00CC6A1C" w14:paraId="0B0732D4" w14:textId="77777777" w:rsidTr="00987126">
        <w:tc>
          <w:tcPr>
            <w:tcW w:w="562" w:type="dxa"/>
            <w:shd w:val="clear" w:color="auto" w:fill="auto"/>
          </w:tcPr>
          <w:p w14:paraId="30F803B9" w14:textId="7B68AC31" w:rsidR="00A40DEF" w:rsidRPr="005615D3" w:rsidRDefault="0020726F" w:rsidP="00A40DEF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3119" w:type="dxa"/>
          </w:tcPr>
          <w:p w14:paraId="35B39E22" w14:textId="17D20DF1" w:rsidR="00A40DEF" w:rsidRPr="009511DD" w:rsidRDefault="00D37143" w:rsidP="00A40DEF">
            <w:pPr>
              <w:spacing w:beforeAutospacing="1" w:afterAutospacing="1"/>
              <w:rPr>
                <w:rStyle w:val="Hyperlink"/>
                <w:rFonts w:ascii="Calibri" w:eastAsiaTheme="minorEastAsia" w:hAnsi="Calibri" w:cs="Calibri"/>
                <w:b/>
                <w:bCs/>
                <w:sz w:val="20"/>
                <w:szCs w:val="20"/>
                <w:lang w:val="en-US"/>
              </w:rPr>
            </w:pPr>
            <w:hyperlink r:id="rId17" w:tooltip="More information about Comparative Macroanalysis: Classical Texts and their Research Designs" w:history="1">
              <w:r w:rsidR="008A7D4B" w:rsidRPr="008A7D4B">
                <w:rPr>
                  <w:rStyle w:val="Hyperlink"/>
                  <w:rFonts w:ascii="Calibri" w:eastAsiaTheme="minorEastAsia" w:hAnsi="Calibri" w:cs="Calibri"/>
                  <w:b/>
                  <w:bCs/>
                  <w:sz w:val="20"/>
                  <w:szCs w:val="20"/>
                  <w:lang w:val="en-GB"/>
                </w:rPr>
                <w:t xml:space="preserve">Comparative </w:t>
              </w:r>
              <w:proofErr w:type="spellStart"/>
              <w:r w:rsidR="008A7D4B" w:rsidRPr="008A7D4B">
                <w:rPr>
                  <w:rStyle w:val="Hyperlink"/>
                  <w:rFonts w:ascii="Calibri" w:eastAsiaTheme="minorEastAsia" w:hAnsi="Calibri" w:cs="Calibri"/>
                  <w:b/>
                  <w:bCs/>
                  <w:sz w:val="20"/>
                  <w:szCs w:val="20"/>
                  <w:lang w:val="en-GB"/>
                </w:rPr>
                <w:t>Macroanalysis</w:t>
              </w:r>
              <w:proofErr w:type="spellEnd"/>
              <w:r w:rsidR="008A7D4B" w:rsidRPr="008A7D4B">
                <w:rPr>
                  <w:rStyle w:val="Hyperlink"/>
                  <w:rFonts w:ascii="Calibri" w:eastAsiaTheme="minorEastAsia" w:hAnsi="Calibri" w:cs="Calibri"/>
                  <w:b/>
                  <w:bCs/>
                  <w:sz w:val="20"/>
                  <w:szCs w:val="20"/>
                  <w:lang w:val="en-GB"/>
                </w:rPr>
                <w:t>: Classical Texts and their Research Designs</w:t>
              </w:r>
            </w:hyperlink>
          </w:p>
        </w:tc>
        <w:tc>
          <w:tcPr>
            <w:tcW w:w="2268" w:type="dxa"/>
          </w:tcPr>
          <w:p w14:paraId="46C65498" w14:textId="515E0029" w:rsidR="00A40DEF" w:rsidRPr="008A7D4B" w:rsidRDefault="008A7D4B" w:rsidP="00A40DEF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A7D4B">
              <w:rPr>
                <w:rFonts w:eastAsia="Calibri" w:cstheme="minorHAnsi"/>
                <w:color w:val="000000" w:themeColor="text1"/>
                <w:sz w:val="20"/>
                <w:szCs w:val="20"/>
              </w:rPr>
              <w:t>Univ.-Prof. Dr. Jens Borchert</w:t>
            </w:r>
          </w:p>
        </w:tc>
        <w:tc>
          <w:tcPr>
            <w:tcW w:w="2445" w:type="dxa"/>
          </w:tcPr>
          <w:p w14:paraId="41A827AE" w14:textId="3F94208F" w:rsidR="00A40DEF" w:rsidRPr="00041257" w:rsidRDefault="008A7D4B" w:rsidP="00A40DEF">
            <w:pPr>
              <w:rPr>
                <w:rFonts w:cstheme="minorHAnsi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Political Science</w:t>
            </w:r>
          </w:p>
        </w:tc>
        <w:tc>
          <w:tcPr>
            <w:tcW w:w="1524" w:type="dxa"/>
          </w:tcPr>
          <w:p w14:paraId="1F589A11" w14:textId="77777777" w:rsidR="00A40DEF" w:rsidRPr="00327E9B" w:rsidRDefault="00A40DEF" w:rsidP="00A40DEF">
            <w:pPr>
              <w:rPr>
                <w:rFonts w:ascii="Calibri" w:hAnsi="Calibri" w:cs="Calibri"/>
                <w:sz w:val="20"/>
                <w:szCs w:val="20"/>
                <w:lang w:val="en-US" w:eastAsia="de-DE"/>
              </w:rPr>
            </w:pPr>
            <w:r w:rsidRPr="00327E9B">
              <w:rPr>
                <w:rFonts w:ascii="Calibri" w:hAnsi="Calibri" w:cs="Calibri"/>
                <w:sz w:val="20"/>
                <w:szCs w:val="20"/>
                <w:lang w:val="en-US" w:eastAsia="de-DE"/>
              </w:rPr>
              <w:t>Seminar</w:t>
            </w:r>
          </w:p>
          <w:p w14:paraId="6B071D98" w14:textId="3BAA409A" w:rsidR="00A40DEF" w:rsidRPr="00041257" w:rsidRDefault="008A7D4B" w:rsidP="00A40DEF">
            <w:pPr>
              <w:rPr>
                <w:rFonts w:cstheme="minorHAnsi"/>
                <w:sz w:val="20"/>
                <w:szCs w:val="20"/>
                <w:lang w:val="en-US" w:eastAsia="de-DE"/>
              </w:rPr>
            </w:pPr>
            <w:proofErr w:type="spellStart"/>
            <w:r w:rsidRPr="00327E9B">
              <w:rPr>
                <w:rFonts w:cstheme="minorHAnsi"/>
                <w:sz w:val="20"/>
                <w:szCs w:val="20"/>
                <w:lang w:val="en-US" w:eastAsia="de-DE"/>
              </w:rPr>
              <w:t>Blockseminar</w:t>
            </w:r>
            <w:proofErr w:type="spellEnd"/>
          </w:p>
        </w:tc>
      </w:tr>
      <w:tr w:rsidR="00A40DEF" w:rsidRPr="00CC6A1C" w14:paraId="37BD6270" w14:textId="77777777" w:rsidTr="00987126">
        <w:tc>
          <w:tcPr>
            <w:tcW w:w="562" w:type="dxa"/>
            <w:shd w:val="clear" w:color="auto" w:fill="auto"/>
          </w:tcPr>
          <w:p w14:paraId="7559B2E9" w14:textId="6CD35F7C" w:rsidR="00A40DEF" w:rsidRPr="005615D3" w:rsidRDefault="0020726F" w:rsidP="00A40DEF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  <w:t>11</w:t>
            </w:r>
          </w:p>
        </w:tc>
        <w:tc>
          <w:tcPr>
            <w:tcW w:w="3119" w:type="dxa"/>
          </w:tcPr>
          <w:p w14:paraId="0D31795A" w14:textId="29D2CB97" w:rsidR="00A40DEF" w:rsidRPr="008A7D4B" w:rsidRDefault="00D37143" w:rsidP="00A40DEF">
            <w:pPr>
              <w:spacing w:beforeAutospacing="1" w:afterAutospacing="1"/>
              <w:rPr>
                <w:rStyle w:val="Hyperlink"/>
                <w:rFonts w:ascii="Calibri" w:eastAsiaTheme="minorEastAsia" w:hAnsi="Calibri" w:cs="Calibri"/>
                <w:b/>
                <w:bCs/>
                <w:sz w:val="20"/>
                <w:szCs w:val="20"/>
                <w:lang w:val="en-GB"/>
              </w:rPr>
            </w:pPr>
            <w:hyperlink r:id="rId18" w:tooltip="More information about Decolonial Mourning and the Caring Commons" w:history="1">
              <w:proofErr w:type="spellStart"/>
              <w:r w:rsidR="008A7D4B" w:rsidRPr="008A7D4B">
                <w:rPr>
                  <w:rStyle w:val="Hyperlink"/>
                  <w:rFonts w:ascii="Calibri" w:eastAsiaTheme="minorEastAsia" w:hAnsi="Calibri" w:cs="Calibri"/>
                  <w:b/>
                  <w:bCs/>
                  <w:sz w:val="20"/>
                  <w:szCs w:val="20"/>
                  <w:lang w:val="en-GB"/>
                </w:rPr>
                <w:t>Decolonial</w:t>
              </w:r>
              <w:proofErr w:type="spellEnd"/>
              <w:r w:rsidR="008A7D4B" w:rsidRPr="008A7D4B">
                <w:rPr>
                  <w:rStyle w:val="Hyperlink"/>
                  <w:rFonts w:ascii="Calibri" w:eastAsiaTheme="minorEastAsia" w:hAnsi="Calibri" w:cs="Calibri"/>
                  <w:b/>
                  <w:bCs/>
                  <w:sz w:val="20"/>
                  <w:szCs w:val="20"/>
                  <w:lang w:val="en-GB"/>
                </w:rPr>
                <w:t xml:space="preserve"> Mourning and the Caring Commons</w:t>
              </w:r>
            </w:hyperlink>
            <w:r w:rsidR="008A7D4B" w:rsidRPr="008A7D4B">
              <w:rPr>
                <w:rFonts w:ascii="Calibri" w:eastAsiaTheme="minorEastAsia" w:hAnsi="Calibri" w:cs="Calibri"/>
                <w:b/>
                <w:bCs/>
                <w:color w:val="0563C1"/>
                <w:sz w:val="20"/>
                <w:szCs w:val="20"/>
                <w:u w:val="single"/>
                <w:lang w:val="en-GB"/>
              </w:rPr>
              <w:t> </w:t>
            </w:r>
          </w:p>
        </w:tc>
        <w:tc>
          <w:tcPr>
            <w:tcW w:w="2268" w:type="dxa"/>
          </w:tcPr>
          <w:p w14:paraId="3E0929F8" w14:textId="501F5D5D" w:rsidR="00A40DEF" w:rsidRPr="00041257" w:rsidRDefault="008A7D4B" w:rsidP="008A7D4B">
            <w:pPr>
              <w:rPr>
                <w:rFonts w:cstheme="minorHAnsi"/>
                <w:sz w:val="20"/>
                <w:szCs w:val="20"/>
                <w:lang w:val="en-US" w:eastAsia="de-DE"/>
              </w:rPr>
            </w:pPr>
            <w:r w:rsidRPr="008A7D4B">
              <w:rPr>
                <w:rFonts w:cstheme="minorHAnsi"/>
                <w:sz w:val="20"/>
                <w:szCs w:val="20"/>
                <w:lang w:val="en-US" w:eastAsia="de-DE"/>
              </w:rPr>
              <w:t>Univ.-</w:t>
            </w:r>
            <w:proofErr w:type="spellStart"/>
            <w:r w:rsidRPr="008A7D4B">
              <w:rPr>
                <w:rFonts w:cstheme="minorHAnsi"/>
                <w:sz w:val="20"/>
                <w:szCs w:val="20"/>
                <w:lang w:val="en-US" w:eastAsia="de-DE"/>
              </w:rPr>
              <w:t>Prof'in</w:t>
            </w:r>
            <w:proofErr w:type="spellEnd"/>
            <w:r w:rsidRPr="008A7D4B">
              <w:rPr>
                <w:rFonts w:cstheme="minorHAnsi"/>
                <w:sz w:val="20"/>
                <w:szCs w:val="20"/>
                <w:lang w:val="en-US" w:eastAsia="de-DE"/>
              </w:rPr>
              <w:t xml:space="preserve"> Dr.</w:t>
            </w:r>
            <w:r>
              <w:rPr>
                <w:rFonts w:cstheme="minorHAnsi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8A7D4B">
              <w:rPr>
                <w:rFonts w:cstheme="minorHAnsi"/>
                <w:sz w:val="20"/>
                <w:szCs w:val="20"/>
                <w:lang w:val="en-US" w:eastAsia="de-DE"/>
              </w:rPr>
              <w:t>Encarnación</w:t>
            </w:r>
            <w:proofErr w:type="spellEnd"/>
            <w:r w:rsidRPr="008A7D4B">
              <w:rPr>
                <w:rFonts w:cstheme="minorHAnsi"/>
                <w:sz w:val="20"/>
                <w:szCs w:val="20"/>
                <w:lang w:val="en-US" w:eastAsia="de-D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 w:eastAsia="de-DE"/>
              </w:rPr>
              <w:t>Gutiérrez-Rodríguez</w:t>
            </w:r>
          </w:p>
        </w:tc>
        <w:tc>
          <w:tcPr>
            <w:tcW w:w="2445" w:type="dxa"/>
          </w:tcPr>
          <w:p w14:paraId="623B5F3A" w14:textId="7653E7C9" w:rsidR="00A40DEF" w:rsidRPr="00041257" w:rsidRDefault="00CD7AEE" w:rsidP="00F5293A">
            <w:pPr>
              <w:rPr>
                <w:rFonts w:cstheme="minorHAnsi"/>
                <w:sz w:val="20"/>
                <w:szCs w:val="20"/>
                <w:lang w:val="en-US" w:eastAsia="de-DE"/>
              </w:rPr>
            </w:pPr>
            <w:r w:rsidRPr="00CD7AEE">
              <w:rPr>
                <w:rFonts w:ascii="Calibri" w:hAnsi="Calibri" w:cs="Calibri"/>
                <w:sz w:val="20"/>
                <w:szCs w:val="20"/>
                <w:lang w:val="en-US" w:eastAsia="de-DE"/>
              </w:rPr>
              <w:t>Political Theory, Poli</w:t>
            </w:r>
            <w:r w:rsidR="00F5293A">
              <w:rPr>
                <w:rFonts w:ascii="Calibri" w:hAnsi="Calibri" w:cs="Calibri"/>
                <w:sz w:val="20"/>
                <w:szCs w:val="20"/>
                <w:lang w:val="en-US" w:eastAsia="de-DE"/>
              </w:rPr>
              <w:t>tical Science, ISFK, Sociology</w:t>
            </w:r>
            <w:r w:rsidR="00DF1586">
              <w:rPr>
                <w:rFonts w:ascii="Calibri" w:hAnsi="Calibri" w:cs="Calibri"/>
                <w:sz w:val="20"/>
                <w:szCs w:val="20"/>
                <w:lang w:val="en-US" w:eastAsia="de-DE"/>
              </w:rPr>
              <w:t>, Gender Studies</w:t>
            </w:r>
          </w:p>
        </w:tc>
        <w:tc>
          <w:tcPr>
            <w:tcW w:w="1524" w:type="dxa"/>
          </w:tcPr>
          <w:p w14:paraId="74E2B16C" w14:textId="20B27AD4" w:rsidR="00A40DEF" w:rsidRPr="00041257" w:rsidRDefault="00A40DEF" w:rsidP="00A40DEF">
            <w:pPr>
              <w:rPr>
                <w:rFonts w:cstheme="minorHAnsi"/>
                <w:sz w:val="20"/>
                <w:szCs w:val="20"/>
                <w:lang w:val="en-US" w:eastAsia="de-DE"/>
              </w:rPr>
            </w:pPr>
            <w:r w:rsidRPr="009C3772">
              <w:rPr>
                <w:rFonts w:ascii="Calibri" w:hAnsi="Calibri" w:cs="Calibri"/>
                <w:sz w:val="20"/>
                <w:szCs w:val="20"/>
                <w:lang w:val="en-US" w:eastAsia="de-DE"/>
              </w:rPr>
              <w:t>Seminar</w:t>
            </w:r>
          </w:p>
        </w:tc>
      </w:tr>
      <w:tr w:rsidR="00A40DEF" w:rsidRPr="00CD7AEE" w14:paraId="66116E51" w14:textId="77777777" w:rsidTr="00987126">
        <w:tc>
          <w:tcPr>
            <w:tcW w:w="562" w:type="dxa"/>
            <w:shd w:val="clear" w:color="auto" w:fill="auto"/>
          </w:tcPr>
          <w:p w14:paraId="79188FE4" w14:textId="7B4C81D2" w:rsidR="00A40DEF" w:rsidRPr="005615D3" w:rsidRDefault="0020726F" w:rsidP="00A40DEF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  <w:lastRenderedPageBreak/>
              <w:t>12</w:t>
            </w:r>
          </w:p>
        </w:tc>
        <w:tc>
          <w:tcPr>
            <w:tcW w:w="3119" w:type="dxa"/>
          </w:tcPr>
          <w:p w14:paraId="3E551710" w14:textId="0B568EC8" w:rsidR="00A40DEF" w:rsidRPr="00CD7AEE" w:rsidRDefault="00D37143" w:rsidP="00A40DEF">
            <w:pPr>
              <w:spacing w:beforeAutospacing="1" w:afterAutospacing="1"/>
              <w:rPr>
                <w:rStyle w:val="Hyperlink"/>
                <w:rFonts w:ascii="Calibri" w:hAnsi="Calibri" w:cs="Calibri"/>
                <w:b/>
                <w:bCs/>
                <w:color w:val="auto"/>
                <w:sz w:val="20"/>
                <w:szCs w:val="20"/>
                <w:u w:val="none"/>
                <w:lang w:val="en-GB"/>
              </w:rPr>
            </w:pPr>
            <w:hyperlink r:id="rId19" w:tooltip="More information about Democratic Speech and Public Debate" w:history="1">
              <w:r w:rsidR="00CD7AEE" w:rsidRPr="00CD7AEE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  <w:lang w:val="en-GB"/>
                </w:rPr>
                <w:t>Democratic Speech and Public Debate</w:t>
              </w:r>
            </w:hyperlink>
          </w:p>
        </w:tc>
        <w:tc>
          <w:tcPr>
            <w:tcW w:w="2268" w:type="dxa"/>
          </w:tcPr>
          <w:p w14:paraId="616296C1" w14:textId="4F7F2C3D" w:rsidR="00A40DEF" w:rsidRPr="00041257" w:rsidRDefault="00CD7AEE" w:rsidP="00A40DEF">
            <w:pPr>
              <w:rPr>
                <w:rFonts w:cstheme="minorHAnsi"/>
                <w:sz w:val="20"/>
                <w:szCs w:val="20"/>
                <w:lang w:val="en-US" w:eastAsia="de-DE"/>
              </w:rPr>
            </w:pPr>
            <w:r>
              <w:rPr>
                <w:rFonts w:cstheme="minorHAnsi"/>
                <w:sz w:val="20"/>
                <w:szCs w:val="20"/>
                <w:lang w:val="en-US" w:eastAsia="de-DE"/>
              </w:rPr>
              <w:t>Dr. Maria Paola Ferretti</w:t>
            </w:r>
          </w:p>
        </w:tc>
        <w:tc>
          <w:tcPr>
            <w:tcW w:w="2445" w:type="dxa"/>
          </w:tcPr>
          <w:p w14:paraId="1E3E5111" w14:textId="5E04CABB" w:rsidR="00A40DEF" w:rsidRPr="00041257" w:rsidRDefault="00CD7AEE" w:rsidP="00F5293A">
            <w:pPr>
              <w:rPr>
                <w:rFonts w:cstheme="minorHAnsi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Political Science, Comparative Dem</w:t>
            </w:r>
            <w:r w:rsidR="00F5293A">
              <w:rPr>
                <w:rFonts w:ascii="Calibri" w:hAnsi="Calibri" w:cs="Calibri"/>
                <w:sz w:val="20"/>
                <w:szCs w:val="20"/>
                <w:lang w:val="en-US" w:eastAsia="de-DE"/>
              </w:rPr>
              <w:t>ocracy, Political Theory, ISFK</w:t>
            </w:r>
          </w:p>
        </w:tc>
        <w:tc>
          <w:tcPr>
            <w:tcW w:w="1524" w:type="dxa"/>
          </w:tcPr>
          <w:p w14:paraId="57B8C2AE" w14:textId="7E2002AA" w:rsidR="00570A29" w:rsidRPr="00CD7AEE" w:rsidRDefault="00972618" w:rsidP="00A40DEF">
            <w:pPr>
              <w:rPr>
                <w:rFonts w:ascii="Calibri" w:hAnsi="Calibri" w:cs="Calibri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Seminar</w:t>
            </w:r>
          </w:p>
        </w:tc>
      </w:tr>
      <w:tr w:rsidR="00A40DEF" w:rsidRPr="00CD7AEE" w14:paraId="283469FD" w14:textId="77777777" w:rsidTr="00987126">
        <w:tc>
          <w:tcPr>
            <w:tcW w:w="562" w:type="dxa"/>
            <w:shd w:val="clear" w:color="auto" w:fill="auto"/>
          </w:tcPr>
          <w:p w14:paraId="0E5DF1BD" w14:textId="102DD274" w:rsidR="00A40DEF" w:rsidRDefault="0020726F" w:rsidP="00A40DEF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  <w:t>13</w:t>
            </w:r>
          </w:p>
        </w:tc>
        <w:tc>
          <w:tcPr>
            <w:tcW w:w="3119" w:type="dxa"/>
          </w:tcPr>
          <w:p w14:paraId="450F9AC7" w14:textId="41F955DC" w:rsidR="00A40DEF" w:rsidRPr="00CD7AEE" w:rsidRDefault="00D37143" w:rsidP="00A40DEF">
            <w:pPr>
              <w:spacing w:beforeAutospacing="1" w:afterAutospacing="1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hyperlink r:id="rId20" w:tooltip="More information about Destituting Paradigm: Bartleby Politics, Exodus and Inoperativity" w:history="1">
              <w:proofErr w:type="spellStart"/>
              <w:r w:rsidR="00C22436" w:rsidRPr="00C22436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  <w:lang w:val="en-GB"/>
                </w:rPr>
                <w:t>Destituting</w:t>
              </w:r>
              <w:proofErr w:type="spellEnd"/>
              <w:r w:rsidR="00C22436" w:rsidRPr="00C22436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  <w:lang w:val="en-GB"/>
                </w:rPr>
                <w:t xml:space="preserve"> Paradigm: Bartleby Politics, Exodus and </w:t>
              </w:r>
              <w:proofErr w:type="spellStart"/>
              <w:r w:rsidR="00C22436" w:rsidRPr="00C22436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  <w:lang w:val="en-GB"/>
                </w:rPr>
                <w:t>Inoperativity</w:t>
              </w:r>
              <w:proofErr w:type="spellEnd"/>
            </w:hyperlink>
          </w:p>
        </w:tc>
        <w:tc>
          <w:tcPr>
            <w:tcW w:w="2268" w:type="dxa"/>
          </w:tcPr>
          <w:p w14:paraId="02B1AA33" w14:textId="26FB6ECA" w:rsidR="00A40DEF" w:rsidRPr="00041257" w:rsidRDefault="00CD7AEE" w:rsidP="00A40DEF">
            <w:pPr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 xml:space="preserve">Dr. </w:t>
            </w:r>
            <w:proofErr w:type="spellStart"/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Önder</w:t>
            </w:r>
            <w:proofErr w:type="spellEnd"/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Özden</w:t>
            </w:r>
            <w:proofErr w:type="spellEnd"/>
          </w:p>
        </w:tc>
        <w:tc>
          <w:tcPr>
            <w:tcW w:w="2445" w:type="dxa"/>
          </w:tcPr>
          <w:p w14:paraId="74DB1B33" w14:textId="09671D3E" w:rsidR="00A40DEF" w:rsidRPr="00041257" w:rsidRDefault="00C22436" w:rsidP="00C22436">
            <w:pPr>
              <w:rPr>
                <w:rFonts w:cstheme="minorHAnsi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 xml:space="preserve">Political Theory, Political Science, </w:t>
            </w:r>
            <w:r w:rsidR="00037287">
              <w:rPr>
                <w:rFonts w:ascii="Calibri" w:hAnsi="Calibri" w:cs="Calibri"/>
                <w:sz w:val="20"/>
                <w:szCs w:val="20"/>
                <w:lang w:val="en-US" w:eastAsia="de-DE"/>
              </w:rPr>
              <w:t>ISFK</w:t>
            </w:r>
          </w:p>
        </w:tc>
        <w:tc>
          <w:tcPr>
            <w:tcW w:w="1524" w:type="dxa"/>
          </w:tcPr>
          <w:p w14:paraId="14AF67F9" w14:textId="10292A05" w:rsidR="00A40DEF" w:rsidRPr="00041257" w:rsidRDefault="00CD7AEE" w:rsidP="00A40DEF">
            <w:pPr>
              <w:rPr>
                <w:rFonts w:cstheme="minorHAnsi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Seminar</w:t>
            </w:r>
          </w:p>
        </w:tc>
      </w:tr>
      <w:tr w:rsidR="00A40DEF" w:rsidRPr="00CC6A1C" w14:paraId="0ACEB35A" w14:textId="77777777" w:rsidTr="00987126">
        <w:tc>
          <w:tcPr>
            <w:tcW w:w="562" w:type="dxa"/>
            <w:shd w:val="clear" w:color="auto" w:fill="auto"/>
          </w:tcPr>
          <w:p w14:paraId="0C9DBB0B" w14:textId="23E262DF" w:rsidR="00A40DEF" w:rsidRPr="005615D3" w:rsidRDefault="0020726F" w:rsidP="00A40DEF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  <w:t>14</w:t>
            </w:r>
          </w:p>
        </w:tc>
        <w:tc>
          <w:tcPr>
            <w:tcW w:w="3119" w:type="dxa"/>
          </w:tcPr>
          <w:p w14:paraId="1A1D4EC5" w14:textId="73831F17" w:rsidR="00A40DEF" w:rsidRPr="009511DD" w:rsidRDefault="00D37143" w:rsidP="00A40DEF">
            <w:pPr>
              <w:spacing w:beforeAutospacing="1" w:afterAutospacing="1"/>
              <w:rPr>
                <w:rStyle w:val="Hyperlink"/>
                <w:rFonts w:ascii="Calibri" w:hAnsi="Calibri" w:cs="Calibri"/>
                <w:b/>
                <w:bCs/>
                <w:color w:val="auto"/>
                <w:sz w:val="20"/>
                <w:szCs w:val="20"/>
                <w:u w:val="none"/>
                <w:lang w:val="en-US"/>
              </w:rPr>
            </w:pPr>
            <w:hyperlink r:id="rId21" w:tooltip="More information about Development Cooperation in a Fragile Context: The Case of Lebanon" w:history="1">
              <w:r w:rsidR="00C22436" w:rsidRPr="00C22436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  <w:lang w:val="en-GB"/>
                </w:rPr>
                <w:t>Development Cooperation in a Fragile Context: The Case of Lebanon</w:t>
              </w:r>
            </w:hyperlink>
          </w:p>
        </w:tc>
        <w:tc>
          <w:tcPr>
            <w:tcW w:w="2268" w:type="dxa"/>
          </w:tcPr>
          <w:p w14:paraId="716390C3" w14:textId="247849D3" w:rsidR="00A40DEF" w:rsidRPr="00041257" w:rsidRDefault="00C22436" w:rsidP="00A40DEF">
            <w:pPr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 xml:space="preserve">N.N. </w:t>
            </w:r>
          </w:p>
        </w:tc>
        <w:tc>
          <w:tcPr>
            <w:tcW w:w="2445" w:type="dxa"/>
          </w:tcPr>
          <w:p w14:paraId="13B587B2" w14:textId="2D8A6699" w:rsidR="00A40DEF" w:rsidRPr="00041257" w:rsidRDefault="00C22436" w:rsidP="00A40DEF">
            <w:pPr>
              <w:rPr>
                <w:rFonts w:cstheme="minorHAnsi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 xml:space="preserve">N.N. </w:t>
            </w:r>
          </w:p>
        </w:tc>
        <w:tc>
          <w:tcPr>
            <w:tcW w:w="1524" w:type="dxa"/>
          </w:tcPr>
          <w:p w14:paraId="36237F12" w14:textId="32A99BEF" w:rsidR="00A40DEF" w:rsidRPr="00041257" w:rsidRDefault="00A40DEF" w:rsidP="00A40DEF">
            <w:pPr>
              <w:rPr>
                <w:rFonts w:cstheme="minorHAnsi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eastAsia="de-DE"/>
              </w:rPr>
              <w:t>Seminar</w:t>
            </w:r>
            <w:r w:rsidRPr="009C3772">
              <w:rPr>
                <w:rFonts w:ascii="Calibri" w:hAnsi="Calibri" w:cs="Calibri"/>
                <w:sz w:val="20"/>
                <w:szCs w:val="20"/>
                <w:lang w:eastAsia="de-DE"/>
              </w:rPr>
              <w:br/>
            </w:r>
          </w:p>
        </w:tc>
      </w:tr>
      <w:tr w:rsidR="00A40DEF" w:rsidRPr="00C22436" w14:paraId="6C8B26EC" w14:textId="77777777" w:rsidTr="00987126">
        <w:tc>
          <w:tcPr>
            <w:tcW w:w="562" w:type="dxa"/>
            <w:shd w:val="clear" w:color="auto" w:fill="auto"/>
          </w:tcPr>
          <w:p w14:paraId="4D69E263" w14:textId="6C61EDC0" w:rsidR="00A40DEF" w:rsidRPr="005615D3" w:rsidRDefault="0020726F" w:rsidP="00A40DEF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  <w:t>15</w:t>
            </w:r>
          </w:p>
        </w:tc>
        <w:tc>
          <w:tcPr>
            <w:tcW w:w="3119" w:type="dxa"/>
          </w:tcPr>
          <w:p w14:paraId="721EC96D" w14:textId="46D5E4A5" w:rsidR="00A40DEF" w:rsidRPr="009511DD" w:rsidRDefault="00D37143" w:rsidP="00A40DEF">
            <w:pPr>
              <w:spacing w:beforeAutospacing="1" w:afterAutospacing="1"/>
              <w:rPr>
                <w:rStyle w:val="Hyperlink"/>
                <w:rFonts w:ascii="Calibri" w:hAnsi="Calibri" w:cs="Calibri"/>
                <w:b/>
                <w:bCs/>
                <w:color w:val="auto"/>
                <w:sz w:val="20"/>
                <w:szCs w:val="20"/>
                <w:u w:val="none"/>
                <w:lang w:val="en-US"/>
              </w:rPr>
            </w:pPr>
            <w:hyperlink r:id="rId22" w:tooltip="More information about Doing Climate Discourse" w:history="1">
              <w:proofErr w:type="spellStart"/>
              <w:r w:rsidR="00C22436" w:rsidRPr="00C22436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Doing</w:t>
              </w:r>
              <w:proofErr w:type="spellEnd"/>
              <w:r w:rsidR="00C22436" w:rsidRPr="00C22436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 xml:space="preserve"> </w:t>
              </w:r>
              <w:proofErr w:type="spellStart"/>
              <w:r w:rsidR="00C22436" w:rsidRPr="00C22436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Climate</w:t>
              </w:r>
              <w:proofErr w:type="spellEnd"/>
              <w:r w:rsidR="00C22436" w:rsidRPr="00C22436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 xml:space="preserve"> </w:t>
              </w:r>
              <w:proofErr w:type="spellStart"/>
              <w:r w:rsidR="00C22436" w:rsidRPr="00C22436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Discourse</w:t>
              </w:r>
              <w:proofErr w:type="spellEnd"/>
            </w:hyperlink>
          </w:p>
        </w:tc>
        <w:tc>
          <w:tcPr>
            <w:tcW w:w="2268" w:type="dxa"/>
          </w:tcPr>
          <w:p w14:paraId="22225628" w14:textId="3F08021A" w:rsidR="00A40DEF" w:rsidRPr="00041257" w:rsidRDefault="00C22436" w:rsidP="00A40DEF">
            <w:pPr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 xml:space="preserve">Prof. Dr. Thomas </w:t>
            </w:r>
            <w:proofErr w:type="spellStart"/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Scheffer</w:t>
            </w:r>
            <w:proofErr w:type="spellEnd"/>
          </w:p>
        </w:tc>
        <w:tc>
          <w:tcPr>
            <w:tcW w:w="2445" w:type="dxa"/>
          </w:tcPr>
          <w:p w14:paraId="1A50043E" w14:textId="0D178273" w:rsidR="00A40DEF" w:rsidRPr="00041257" w:rsidRDefault="00A40DEF" w:rsidP="00A40DEF">
            <w:pPr>
              <w:rPr>
                <w:rFonts w:cstheme="minorHAnsi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Economic Sociology, Sociology</w:t>
            </w:r>
          </w:p>
        </w:tc>
        <w:tc>
          <w:tcPr>
            <w:tcW w:w="1524" w:type="dxa"/>
          </w:tcPr>
          <w:p w14:paraId="0ABF6B7C" w14:textId="1DD874DB" w:rsidR="00A40DEF" w:rsidRPr="00041257" w:rsidRDefault="00A40DEF" w:rsidP="00A40DEF">
            <w:pPr>
              <w:rPr>
                <w:rFonts w:cstheme="minorHAnsi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Seminar</w:t>
            </w:r>
            <w:r w:rsidR="00C22436">
              <w:rPr>
                <w:rFonts w:ascii="Calibri" w:hAnsi="Calibri" w:cs="Calibri"/>
                <w:sz w:val="20"/>
                <w:szCs w:val="20"/>
                <w:lang w:val="en-US" w:eastAsia="de-DE"/>
              </w:rPr>
              <w:t xml:space="preserve"> DE/EN</w:t>
            </w:r>
          </w:p>
        </w:tc>
      </w:tr>
      <w:tr w:rsidR="00A40DEF" w:rsidRPr="00D83AB2" w14:paraId="2CB23A45" w14:textId="77777777" w:rsidTr="00987126">
        <w:tc>
          <w:tcPr>
            <w:tcW w:w="562" w:type="dxa"/>
            <w:shd w:val="clear" w:color="auto" w:fill="auto"/>
          </w:tcPr>
          <w:p w14:paraId="052C6B42" w14:textId="19F580C4" w:rsidR="00A40DEF" w:rsidRPr="005615D3" w:rsidRDefault="0020726F" w:rsidP="00A40DEF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  <w:t>16</w:t>
            </w:r>
          </w:p>
        </w:tc>
        <w:tc>
          <w:tcPr>
            <w:tcW w:w="3119" w:type="dxa"/>
          </w:tcPr>
          <w:p w14:paraId="141B7CC0" w14:textId="1700B4EC" w:rsidR="00A40DEF" w:rsidRPr="00C22436" w:rsidRDefault="00D37143" w:rsidP="00A40DEF">
            <w:pPr>
              <w:spacing w:beforeAutospacing="1" w:afterAutospacing="1"/>
              <w:rPr>
                <w:rStyle w:val="Hyperlink"/>
                <w:rFonts w:ascii="Calibri" w:hAnsi="Calibri" w:cs="Calibri"/>
                <w:b/>
                <w:bCs/>
                <w:color w:val="auto"/>
                <w:sz w:val="20"/>
                <w:szCs w:val="20"/>
                <w:u w:val="none"/>
                <w:lang w:val="en-GB"/>
              </w:rPr>
            </w:pPr>
            <w:hyperlink r:id="rId23" w:tooltip="More information about Educational Systems and Social Inequality" w:history="1">
              <w:r w:rsidR="00D83AB2" w:rsidRPr="00D83AB2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  <w:lang w:val="en-GB"/>
                </w:rPr>
                <w:t>Educational Systems and Social Inequality</w:t>
              </w:r>
            </w:hyperlink>
          </w:p>
        </w:tc>
        <w:tc>
          <w:tcPr>
            <w:tcW w:w="2268" w:type="dxa"/>
          </w:tcPr>
          <w:p w14:paraId="7D8D86F2" w14:textId="169D02CB" w:rsidR="00A40DEF" w:rsidRPr="00D83AB2" w:rsidRDefault="00D83AB2" w:rsidP="00A40DEF">
            <w:pPr>
              <w:rPr>
                <w:rFonts w:cstheme="minorHAnsi"/>
                <w:sz w:val="20"/>
                <w:szCs w:val="20"/>
                <w:lang w:val="en-GB" w:eastAsia="de-DE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GB" w:eastAsia="de-DE"/>
              </w:rPr>
              <w:t>Dr.</w:t>
            </w:r>
            <w:proofErr w:type="spellEnd"/>
            <w:r>
              <w:rPr>
                <w:rFonts w:cstheme="minorHAnsi"/>
                <w:sz w:val="20"/>
                <w:szCs w:val="20"/>
                <w:lang w:val="en-GB" w:eastAsia="de-DE"/>
              </w:rPr>
              <w:t xml:space="preserve"> Rona Geffen</w:t>
            </w:r>
          </w:p>
        </w:tc>
        <w:tc>
          <w:tcPr>
            <w:tcW w:w="2445" w:type="dxa"/>
          </w:tcPr>
          <w:p w14:paraId="397EF0C5" w14:textId="49B0FAC4" w:rsidR="00A40DEF" w:rsidRPr="00041257" w:rsidRDefault="00D83AB2" w:rsidP="00A40DEF">
            <w:pPr>
              <w:rPr>
                <w:rFonts w:cstheme="minorHAnsi"/>
                <w:sz w:val="20"/>
                <w:szCs w:val="20"/>
                <w:lang w:val="en-US" w:eastAsia="de-DE"/>
              </w:rPr>
            </w:pPr>
            <w:r>
              <w:rPr>
                <w:rFonts w:cstheme="minorHAnsi"/>
                <w:sz w:val="20"/>
                <w:szCs w:val="20"/>
                <w:lang w:val="en-US" w:eastAsia="de-DE"/>
              </w:rPr>
              <w:t>Comparative Democracy, Sociology, Economic Sociology</w:t>
            </w:r>
          </w:p>
        </w:tc>
        <w:tc>
          <w:tcPr>
            <w:tcW w:w="1524" w:type="dxa"/>
          </w:tcPr>
          <w:p w14:paraId="55E77CF9" w14:textId="14F96B97" w:rsidR="00A40DEF" w:rsidRPr="00041257" w:rsidRDefault="00A40DEF" w:rsidP="00A40DEF">
            <w:pPr>
              <w:rPr>
                <w:rFonts w:cstheme="minorHAnsi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Seminar</w:t>
            </w:r>
          </w:p>
        </w:tc>
      </w:tr>
      <w:tr w:rsidR="00A40DEF" w:rsidRPr="00D83AB2" w14:paraId="05FB5649" w14:textId="77777777" w:rsidTr="00987126">
        <w:tc>
          <w:tcPr>
            <w:tcW w:w="562" w:type="dxa"/>
            <w:shd w:val="clear" w:color="auto" w:fill="auto"/>
          </w:tcPr>
          <w:p w14:paraId="34E2068A" w14:textId="7AB034E8" w:rsidR="00A40DEF" w:rsidRPr="005615D3" w:rsidRDefault="0020726F" w:rsidP="00A40DEF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  <w:t>17</w:t>
            </w:r>
          </w:p>
        </w:tc>
        <w:tc>
          <w:tcPr>
            <w:tcW w:w="3119" w:type="dxa"/>
          </w:tcPr>
          <w:p w14:paraId="5E21A5C9" w14:textId="0DEE4E72" w:rsidR="00A40DEF" w:rsidRPr="009511DD" w:rsidRDefault="00D37143" w:rsidP="00A40DEF">
            <w:pPr>
              <w:spacing w:beforeAutospacing="1" w:afterAutospacing="1"/>
              <w:rPr>
                <w:rStyle w:val="Hyperlink"/>
                <w:rFonts w:ascii="Calibri" w:eastAsiaTheme="minorEastAsia" w:hAnsi="Calibri" w:cs="Calibri"/>
                <w:b/>
                <w:bCs/>
                <w:sz w:val="20"/>
                <w:szCs w:val="20"/>
                <w:lang w:val="en-US"/>
              </w:rPr>
            </w:pPr>
            <w:hyperlink r:id="rId24" w:tooltip="More information about Ethnographic research" w:history="1">
              <w:proofErr w:type="spellStart"/>
              <w:r w:rsidR="00037287" w:rsidRPr="00037287">
                <w:rPr>
                  <w:rStyle w:val="Hyperlink"/>
                  <w:rFonts w:ascii="Calibri" w:eastAsiaTheme="minorEastAsia" w:hAnsi="Calibri" w:cs="Calibri"/>
                  <w:b/>
                  <w:bCs/>
                  <w:sz w:val="20"/>
                  <w:szCs w:val="20"/>
                </w:rPr>
                <w:t>Ethnographic</w:t>
              </w:r>
              <w:proofErr w:type="spellEnd"/>
              <w:r w:rsidR="00037287" w:rsidRPr="00037287">
                <w:rPr>
                  <w:rStyle w:val="Hyperlink"/>
                  <w:rFonts w:ascii="Calibri" w:eastAsiaTheme="minorEastAsia" w:hAnsi="Calibri" w:cs="Calibri"/>
                  <w:b/>
                  <w:bCs/>
                  <w:sz w:val="20"/>
                  <w:szCs w:val="20"/>
                </w:rPr>
                <w:t xml:space="preserve"> </w:t>
              </w:r>
              <w:proofErr w:type="spellStart"/>
              <w:r w:rsidR="00037287" w:rsidRPr="00037287">
                <w:rPr>
                  <w:rStyle w:val="Hyperlink"/>
                  <w:rFonts w:ascii="Calibri" w:eastAsiaTheme="minorEastAsia" w:hAnsi="Calibri" w:cs="Calibri"/>
                  <w:b/>
                  <w:bCs/>
                  <w:sz w:val="20"/>
                  <w:szCs w:val="20"/>
                </w:rPr>
                <w:t>research</w:t>
              </w:r>
              <w:proofErr w:type="spellEnd"/>
            </w:hyperlink>
          </w:p>
        </w:tc>
        <w:tc>
          <w:tcPr>
            <w:tcW w:w="2268" w:type="dxa"/>
          </w:tcPr>
          <w:p w14:paraId="4BE1FF10" w14:textId="1C45D44F" w:rsidR="00A40DEF" w:rsidRPr="00041257" w:rsidRDefault="00037287" w:rsidP="00A40DEF">
            <w:pPr>
              <w:rPr>
                <w:rFonts w:cstheme="minorHAnsi"/>
                <w:sz w:val="20"/>
                <w:szCs w:val="20"/>
                <w:lang w:val="en-GB" w:eastAsia="de-DE"/>
              </w:rPr>
            </w:pPr>
            <w:r>
              <w:rPr>
                <w:rFonts w:cstheme="minorHAnsi"/>
                <w:sz w:val="20"/>
                <w:szCs w:val="20"/>
                <w:lang w:val="en-GB" w:eastAsia="de-DE"/>
              </w:rPr>
              <w:t>Tim Seitz</w:t>
            </w:r>
          </w:p>
        </w:tc>
        <w:tc>
          <w:tcPr>
            <w:tcW w:w="2445" w:type="dxa"/>
          </w:tcPr>
          <w:p w14:paraId="3802E9FF" w14:textId="3CE33116" w:rsidR="00A40DEF" w:rsidRPr="00041257" w:rsidRDefault="00A40DEF" w:rsidP="00037287">
            <w:pPr>
              <w:rPr>
                <w:rFonts w:cstheme="minorHAnsi"/>
                <w:sz w:val="20"/>
                <w:szCs w:val="20"/>
                <w:lang w:val="en-US" w:eastAsia="de-DE"/>
              </w:rPr>
            </w:pPr>
            <w:r w:rsidRPr="009C3772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Political Science</w:t>
            </w:r>
            <w:r w:rsidR="0003728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 xml:space="preserve">,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ISFK</w:t>
            </w:r>
            <w:r w:rsidR="0003728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, Sociology</w:t>
            </w:r>
          </w:p>
        </w:tc>
        <w:tc>
          <w:tcPr>
            <w:tcW w:w="1524" w:type="dxa"/>
          </w:tcPr>
          <w:p w14:paraId="62D7A5AA" w14:textId="5D5B377E" w:rsidR="00A40DEF" w:rsidRPr="00041257" w:rsidRDefault="00A40DEF" w:rsidP="00A40DEF">
            <w:pPr>
              <w:rPr>
                <w:rFonts w:cstheme="minorHAnsi"/>
                <w:sz w:val="20"/>
                <w:szCs w:val="20"/>
                <w:lang w:val="en-US" w:eastAsia="de-DE"/>
              </w:rPr>
            </w:pPr>
            <w:r w:rsidRPr="009C3772">
              <w:rPr>
                <w:rFonts w:ascii="Calibri" w:hAnsi="Calibri" w:cs="Calibri"/>
                <w:sz w:val="20"/>
                <w:szCs w:val="20"/>
                <w:lang w:val="en-US" w:eastAsia="de-DE"/>
              </w:rPr>
              <w:t>Seminar</w:t>
            </w:r>
          </w:p>
        </w:tc>
      </w:tr>
      <w:tr w:rsidR="00A40DEF" w:rsidRPr="00037287" w14:paraId="6AF3A424" w14:textId="77777777" w:rsidTr="00987126">
        <w:tc>
          <w:tcPr>
            <w:tcW w:w="562" w:type="dxa"/>
            <w:shd w:val="clear" w:color="auto" w:fill="auto"/>
          </w:tcPr>
          <w:p w14:paraId="7AF1E1D9" w14:textId="4893D795" w:rsidR="00A40DEF" w:rsidRPr="005615D3" w:rsidRDefault="0020726F" w:rsidP="00A40DEF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  <w:t>18</w:t>
            </w:r>
          </w:p>
        </w:tc>
        <w:tc>
          <w:tcPr>
            <w:tcW w:w="3119" w:type="dxa"/>
          </w:tcPr>
          <w:p w14:paraId="2C722D81" w14:textId="631E0B85" w:rsidR="00A40DEF" w:rsidRPr="009511DD" w:rsidRDefault="00D37143" w:rsidP="00A40DEF">
            <w:pPr>
              <w:spacing w:beforeAutospacing="1" w:afterAutospacing="1"/>
              <w:rPr>
                <w:rStyle w:val="Hyperlink"/>
                <w:rFonts w:ascii="Calibri" w:eastAsiaTheme="minorEastAsia" w:hAnsi="Calibri" w:cs="Calibri"/>
                <w:b/>
                <w:bCs/>
                <w:sz w:val="20"/>
                <w:szCs w:val="20"/>
                <w:lang w:val="en-US"/>
              </w:rPr>
            </w:pPr>
            <w:hyperlink r:id="rId25" w:tooltip="More information about Foreign Policy Theory" w:history="1">
              <w:proofErr w:type="spellStart"/>
              <w:r w:rsidR="00037287" w:rsidRPr="00037287">
                <w:rPr>
                  <w:rStyle w:val="Hyperlink"/>
                  <w:rFonts w:ascii="Calibri" w:eastAsiaTheme="minorEastAsia" w:hAnsi="Calibri" w:cs="Calibri"/>
                  <w:b/>
                  <w:bCs/>
                  <w:sz w:val="20"/>
                  <w:szCs w:val="20"/>
                </w:rPr>
                <w:t>Foreign</w:t>
              </w:r>
              <w:proofErr w:type="spellEnd"/>
              <w:r w:rsidR="00037287" w:rsidRPr="00037287">
                <w:rPr>
                  <w:rStyle w:val="Hyperlink"/>
                  <w:rFonts w:ascii="Calibri" w:eastAsiaTheme="minorEastAsia" w:hAnsi="Calibri" w:cs="Calibri"/>
                  <w:b/>
                  <w:bCs/>
                  <w:sz w:val="20"/>
                  <w:szCs w:val="20"/>
                </w:rPr>
                <w:t xml:space="preserve"> </w:t>
              </w:r>
              <w:proofErr w:type="spellStart"/>
              <w:r w:rsidR="00037287" w:rsidRPr="00037287">
                <w:rPr>
                  <w:rStyle w:val="Hyperlink"/>
                  <w:rFonts w:ascii="Calibri" w:eastAsiaTheme="minorEastAsia" w:hAnsi="Calibri" w:cs="Calibri"/>
                  <w:b/>
                  <w:bCs/>
                  <w:sz w:val="20"/>
                  <w:szCs w:val="20"/>
                </w:rPr>
                <w:t>Policy</w:t>
              </w:r>
              <w:proofErr w:type="spellEnd"/>
              <w:r w:rsidR="00037287" w:rsidRPr="00037287">
                <w:rPr>
                  <w:rStyle w:val="Hyperlink"/>
                  <w:rFonts w:ascii="Calibri" w:eastAsiaTheme="minorEastAsia" w:hAnsi="Calibri" w:cs="Calibri"/>
                  <w:b/>
                  <w:bCs/>
                  <w:sz w:val="20"/>
                  <w:szCs w:val="20"/>
                </w:rPr>
                <w:t xml:space="preserve"> </w:t>
              </w:r>
              <w:proofErr w:type="spellStart"/>
              <w:r w:rsidR="00037287" w:rsidRPr="00037287">
                <w:rPr>
                  <w:rStyle w:val="Hyperlink"/>
                  <w:rFonts w:ascii="Calibri" w:eastAsiaTheme="minorEastAsia" w:hAnsi="Calibri" w:cs="Calibri"/>
                  <w:b/>
                  <w:bCs/>
                  <w:sz w:val="20"/>
                  <w:szCs w:val="20"/>
                </w:rPr>
                <w:t>Theory</w:t>
              </w:r>
              <w:proofErr w:type="spellEnd"/>
            </w:hyperlink>
          </w:p>
        </w:tc>
        <w:tc>
          <w:tcPr>
            <w:tcW w:w="2268" w:type="dxa"/>
          </w:tcPr>
          <w:p w14:paraId="33488874" w14:textId="538A91CD" w:rsidR="00A40DEF" w:rsidRPr="00041257" w:rsidRDefault="00037287" w:rsidP="00A40DEF">
            <w:pPr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Univ.-Prof. Dr. Gunther Hellmann</w:t>
            </w:r>
          </w:p>
        </w:tc>
        <w:tc>
          <w:tcPr>
            <w:tcW w:w="2445" w:type="dxa"/>
          </w:tcPr>
          <w:p w14:paraId="00A794C6" w14:textId="6B8F4E9D" w:rsidR="00A40DEF" w:rsidRPr="00041257" w:rsidRDefault="00037287" w:rsidP="00F5293A">
            <w:pPr>
              <w:rPr>
                <w:rFonts w:cstheme="minorHAnsi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ISFK, Politi</w:t>
            </w:r>
            <w:r w:rsidR="00F5293A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cal Theory, Political Science</w:t>
            </w:r>
          </w:p>
        </w:tc>
        <w:tc>
          <w:tcPr>
            <w:tcW w:w="1524" w:type="dxa"/>
          </w:tcPr>
          <w:p w14:paraId="3803201C" w14:textId="14924D77" w:rsidR="00A40DEF" w:rsidRPr="00041257" w:rsidRDefault="00037287" w:rsidP="00A40DEF">
            <w:pPr>
              <w:rPr>
                <w:rFonts w:cstheme="minorHAnsi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Seminar</w:t>
            </w:r>
          </w:p>
        </w:tc>
      </w:tr>
      <w:tr w:rsidR="00A40DEF" w:rsidRPr="00037287" w14:paraId="705006E6" w14:textId="77777777" w:rsidTr="00987126">
        <w:tc>
          <w:tcPr>
            <w:tcW w:w="562" w:type="dxa"/>
            <w:shd w:val="clear" w:color="auto" w:fill="auto"/>
          </w:tcPr>
          <w:p w14:paraId="0368148F" w14:textId="5FAB5021" w:rsidR="00A40DEF" w:rsidRPr="005615D3" w:rsidRDefault="0020726F" w:rsidP="00A40DEF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  <w:t>19</w:t>
            </w:r>
          </w:p>
        </w:tc>
        <w:tc>
          <w:tcPr>
            <w:tcW w:w="3119" w:type="dxa"/>
          </w:tcPr>
          <w:p w14:paraId="4AE95192" w14:textId="591084B5" w:rsidR="00A40DEF" w:rsidRPr="00037287" w:rsidRDefault="00D37143" w:rsidP="00A40DEF">
            <w:pPr>
              <w:spacing w:beforeAutospacing="1" w:afterAutospacing="1"/>
              <w:rPr>
                <w:rStyle w:val="Hyperlink"/>
                <w:rFonts w:ascii="Calibri" w:eastAsiaTheme="minorEastAsia" w:hAnsi="Calibri" w:cs="Calibri"/>
                <w:b/>
                <w:bCs/>
                <w:sz w:val="20"/>
                <w:szCs w:val="20"/>
                <w:lang w:val="en-GB"/>
              </w:rPr>
            </w:pPr>
            <w:hyperlink r:id="rId26" w:tooltip="More information about Gender Work and Power M.A." w:history="1">
              <w:r w:rsidR="00037287" w:rsidRPr="00037287">
                <w:rPr>
                  <w:rStyle w:val="Hyperlink"/>
                  <w:rFonts w:ascii="Calibri" w:eastAsiaTheme="minorEastAsia" w:hAnsi="Calibri" w:cs="Calibri"/>
                  <w:b/>
                  <w:bCs/>
                  <w:sz w:val="20"/>
                  <w:szCs w:val="20"/>
                  <w:lang w:val="en-GB"/>
                </w:rPr>
                <w:t>Gender Work and Power M.A.</w:t>
              </w:r>
            </w:hyperlink>
          </w:p>
        </w:tc>
        <w:tc>
          <w:tcPr>
            <w:tcW w:w="2268" w:type="dxa"/>
          </w:tcPr>
          <w:p w14:paraId="73EB1A8A" w14:textId="5995889C" w:rsidR="00A40DEF" w:rsidRPr="00041257" w:rsidRDefault="00037287" w:rsidP="00A40DEF">
            <w:pPr>
              <w:rPr>
                <w:rFonts w:cstheme="minorHAnsi"/>
                <w:sz w:val="20"/>
                <w:szCs w:val="20"/>
                <w:lang w:val="en-GB" w:eastAsia="de-DE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GB" w:eastAsia="de-DE"/>
              </w:rPr>
              <w:t>Prof’in</w:t>
            </w:r>
            <w:proofErr w:type="spellEnd"/>
            <w:r>
              <w:rPr>
                <w:rFonts w:cstheme="minorHAnsi"/>
                <w:sz w:val="20"/>
                <w:szCs w:val="20"/>
                <w:lang w:val="en-GB" w:eastAsia="de-DE"/>
              </w:rPr>
              <w:t xml:space="preserve">, Ph.D. Heather </w:t>
            </w:r>
            <w:proofErr w:type="spellStart"/>
            <w:r>
              <w:rPr>
                <w:rFonts w:cstheme="minorHAnsi"/>
                <w:sz w:val="20"/>
                <w:szCs w:val="20"/>
                <w:lang w:val="en-GB" w:eastAsia="de-DE"/>
              </w:rPr>
              <w:t>Hofmeister</w:t>
            </w:r>
            <w:proofErr w:type="spellEnd"/>
          </w:p>
        </w:tc>
        <w:tc>
          <w:tcPr>
            <w:tcW w:w="2445" w:type="dxa"/>
          </w:tcPr>
          <w:p w14:paraId="1D660B6F" w14:textId="714D3DCB" w:rsidR="00A40DEF" w:rsidRPr="00041257" w:rsidRDefault="00037287" w:rsidP="00037287">
            <w:pPr>
              <w:rPr>
                <w:rFonts w:cstheme="minorHAnsi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Economic Sociology, Political Theory, Sociology</w:t>
            </w:r>
            <w:r w:rsidR="00DF1586">
              <w:rPr>
                <w:rFonts w:ascii="Calibri" w:hAnsi="Calibri" w:cs="Calibri"/>
                <w:sz w:val="20"/>
                <w:szCs w:val="20"/>
                <w:lang w:val="en-US" w:eastAsia="de-DE"/>
              </w:rPr>
              <w:t>, Gender Studies</w:t>
            </w:r>
          </w:p>
        </w:tc>
        <w:tc>
          <w:tcPr>
            <w:tcW w:w="1524" w:type="dxa"/>
          </w:tcPr>
          <w:p w14:paraId="6ED158FE" w14:textId="1BCC0922" w:rsidR="00A40DEF" w:rsidRPr="00041257" w:rsidRDefault="00037287" w:rsidP="00A40DEF">
            <w:pPr>
              <w:rPr>
                <w:rFonts w:cstheme="minorHAnsi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Seminar</w:t>
            </w:r>
          </w:p>
        </w:tc>
      </w:tr>
      <w:tr w:rsidR="001727E8" w:rsidRPr="00040AC4" w14:paraId="0D420148" w14:textId="77777777" w:rsidTr="00987126">
        <w:tc>
          <w:tcPr>
            <w:tcW w:w="562" w:type="dxa"/>
            <w:shd w:val="clear" w:color="auto" w:fill="auto"/>
          </w:tcPr>
          <w:p w14:paraId="5EC4249C" w14:textId="1B7422A2" w:rsidR="001727E8" w:rsidRDefault="0020726F" w:rsidP="001727E8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  <w:t>20</w:t>
            </w:r>
          </w:p>
        </w:tc>
        <w:tc>
          <w:tcPr>
            <w:tcW w:w="3119" w:type="dxa"/>
          </w:tcPr>
          <w:p w14:paraId="25BD5495" w14:textId="64F55B10" w:rsidR="001727E8" w:rsidRPr="00040AC4" w:rsidRDefault="00D37143" w:rsidP="001727E8">
            <w:pPr>
              <w:spacing w:beforeAutospacing="1" w:afterAutospacing="1"/>
              <w:rPr>
                <w:b/>
                <w:sz w:val="20"/>
                <w:szCs w:val="20"/>
                <w:lang w:val="en-GB"/>
              </w:rPr>
            </w:pPr>
            <w:hyperlink r:id="rId27" w:tooltip="More information about Great Power Politics and War" w:history="1">
              <w:r w:rsidR="00040AC4" w:rsidRPr="00040AC4">
                <w:rPr>
                  <w:rStyle w:val="Hyperlink"/>
                  <w:b/>
                  <w:sz w:val="20"/>
                  <w:szCs w:val="20"/>
                  <w:lang w:val="en-GB"/>
                </w:rPr>
                <w:t>Great Power Politics and War</w:t>
              </w:r>
            </w:hyperlink>
          </w:p>
        </w:tc>
        <w:tc>
          <w:tcPr>
            <w:tcW w:w="2268" w:type="dxa"/>
          </w:tcPr>
          <w:p w14:paraId="6B629EC9" w14:textId="628FE86A" w:rsidR="001727E8" w:rsidRPr="009C3772" w:rsidRDefault="00040AC4" w:rsidP="001727E8">
            <w:pPr>
              <w:rPr>
                <w:rFonts w:ascii="Calibri" w:hAnsi="Calibri" w:cs="Calibri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 xml:space="preserve">Dr. Jonas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Driedger</w:t>
            </w:r>
            <w:proofErr w:type="spellEnd"/>
          </w:p>
        </w:tc>
        <w:tc>
          <w:tcPr>
            <w:tcW w:w="2445" w:type="dxa"/>
          </w:tcPr>
          <w:p w14:paraId="417269E0" w14:textId="76584F49" w:rsidR="001727E8" w:rsidRPr="009C3772" w:rsidRDefault="00040AC4" w:rsidP="00F5293A">
            <w:pPr>
              <w:rPr>
                <w:rFonts w:ascii="Calibri" w:hAnsi="Calibri" w:cs="Calibri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ISFK, Politi</w:t>
            </w:r>
            <w:r w:rsidR="00F5293A">
              <w:rPr>
                <w:rFonts w:ascii="Calibri" w:hAnsi="Calibri" w:cs="Calibri"/>
                <w:sz w:val="20"/>
                <w:szCs w:val="20"/>
                <w:lang w:val="en-US" w:eastAsia="de-DE"/>
              </w:rPr>
              <w:t>cal Theory, Political Science</w:t>
            </w:r>
          </w:p>
        </w:tc>
        <w:tc>
          <w:tcPr>
            <w:tcW w:w="1524" w:type="dxa"/>
          </w:tcPr>
          <w:p w14:paraId="5D547CBB" w14:textId="61977A7C" w:rsidR="001727E8" w:rsidRPr="009C3772" w:rsidRDefault="001727E8" w:rsidP="001727E8">
            <w:pPr>
              <w:rPr>
                <w:rFonts w:ascii="Calibri" w:hAnsi="Calibri" w:cs="Calibri"/>
                <w:sz w:val="20"/>
                <w:szCs w:val="20"/>
                <w:lang w:val="en-US" w:eastAsia="de-DE"/>
              </w:rPr>
            </w:pPr>
            <w:r w:rsidRPr="001727E8">
              <w:rPr>
                <w:rFonts w:ascii="Calibri" w:hAnsi="Calibri" w:cs="Calibri"/>
                <w:sz w:val="20"/>
                <w:szCs w:val="20"/>
                <w:lang w:val="en-US" w:eastAsia="de-DE"/>
              </w:rPr>
              <w:t>Seminar</w:t>
            </w:r>
          </w:p>
        </w:tc>
      </w:tr>
      <w:tr w:rsidR="001727E8" w:rsidRPr="00040AC4" w14:paraId="7342D78C" w14:textId="77777777" w:rsidTr="00987126">
        <w:tc>
          <w:tcPr>
            <w:tcW w:w="562" w:type="dxa"/>
            <w:shd w:val="clear" w:color="auto" w:fill="auto"/>
          </w:tcPr>
          <w:p w14:paraId="5706F951" w14:textId="0E2D7AF5" w:rsidR="001727E8" w:rsidRPr="005615D3" w:rsidRDefault="0020726F" w:rsidP="001727E8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  <w:t>21</w:t>
            </w:r>
          </w:p>
        </w:tc>
        <w:tc>
          <w:tcPr>
            <w:tcW w:w="3119" w:type="dxa"/>
          </w:tcPr>
          <w:p w14:paraId="41976E12" w14:textId="6D63F001" w:rsidR="001727E8" w:rsidRPr="009511DD" w:rsidRDefault="00D37143" w:rsidP="001727E8">
            <w:pPr>
              <w:spacing w:beforeAutospacing="1" w:afterAutospacing="1"/>
              <w:rPr>
                <w:rStyle w:val="Hyperlink"/>
                <w:rFonts w:ascii="Calibri" w:eastAsiaTheme="minorEastAsia" w:hAnsi="Calibri" w:cs="Calibri"/>
                <w:b/>
                <w:bCs/>
                <w:sz w:val="20"/>
                <w:szCs w:val="20"/>
                <w:lang w:val="en-US"/>
              </w:rPr>
            </w:pPr>
            <w:hyperlink r:id="rId28" w:tooltip="More information about Historical Injustice" w:history="1">
              <w:r w:rsidR="00040AC4" w:rsidRPr="00040AC4">
                <w:rPr>
                  <w:rStyle w:val="Hyperlink"/>
                  <w:rFonts w:ascii="Calibri" w:eastAsiaTheme="minorEastAsia" w:hAnsi="Calibri" w:cs="Calibri"/>
                  <w:b/>
                  <w:bCs/>
                  <w:sz w:val="20"/>
                  <w:szCs w:val="20"/>
                </w:rPr>
                <w:t xml:space="preserve">Historical </w:t>
              </w:r>
              <w:proofErr w:type="spellStart"/>
              <w:r w:rsidR="00040AC4" w:rsidRPr="00040AC4">
                <w:rPr>
                  <w:rStyle w:val="Hyperlink"/>
                  <w:rFonts w:ascii="Calibri" w:eastAsiaTheme="minorEastAsia" w:hAnsi="Calibri" w:cs="Calibri"/>
                  <w:b/>
                  <w:bCs/>
                  <w:sz w:val="20"/>
                  <w:szCs w:val="20"/>
                </w:rPr>
                <w:t>Injustice</w:t>
              </w:r>
              <w:proofErr w:type="spellEnd"/>
            </w:hyperlink>
            <w:r w:rsidR="00040AC4" w:rsidRPr="00040AC4">
              <w:rPr>
                <w:rFonts w:ascii="Calibri" w:eastAsiaTheme="minorEastAsia" w:hAnsi="Calibri" w:cs="Calibri"/>
                <w:b/>
                <w:bCs/>
                <w:color w:val="0563C1"/>
                <w:sz w:val="20"/>
                <w:szCs w:val="20"/>
                <w:u w:val="single"/>
              </w:rPr>
              <w:t> </w:t>
            </w:r>
          </w:p>
        </w:tc>
        <w:tc>
          <w:tcPr>
            <w:tcW w:w="2268" w:type="dxa"/>
          </w:tcPr>
          <w:p w14:paraId="6966739D" w14:textId="3CC0B911" w:rsidR="001727E8" w:rsidRPr="00041257" w:rsidRDefault="00040AC4" w:rsidP="001727E8">
            <w:pPr>
              <w:rPr>
                <w:rFonts w:cstheme="minorHAnsi"/>
                <w:sz w:val="20"/>
                <w:szCs w:val="20"/>
                <w:lang w:val="en-GB" w:eastAsia="de-DE"/>
              </w:rPr>
            </w:pPr>
            <w:r>
              <w:rPr>
                <w:rFonts w:cstheme="minorHAnsi"/>
                <w:sz w:val="20"/>
                <w:szCs w:val="20"/>
                <w:lang w:val="en-GB" w:eastAsia="de-DE"/>
              </w:rPr>
              <w:t xml:space="preserve">Lukas </w:t>
            </w:r>
            <w:proofErr w:type="spellStart"/>
            <w:r>
              <w:rPr>
                <w:rFonts w:cstheme="minorHAnsi"/>
                <w:sz w:val="20"/>
                <w:szCs w:val="20"/>
                <w:lang w:val="en-GB" w:eastAsia="de-DE"/>
              </w:rPr>
              <w:t>Sparenborg</w:t>
            </w:r>
            <w:proofErr w:type="spellEnd"/>
            <w:r>
              <w:rPr>
                <w:rFonts w:cstheme="minorHAnsi"/>
                <w:sz w:val="20"/>
                <w:szCs w:val="20"/>
                <w:lang w:val="en-GB" w:eastAsia="de-DE"/>
              </w:rPr>
              <w:t>, M.A.</w:t>
            </w:r>
          </w:p>
        </w:tc>
        <w:tc>
          <w:tcPr>
            <w:tcW w:w="2445" w:type="dxa"/>
          </w:tcPr>
          <w:p w14:paraId="55C228A0" w14:textId="77777777" w:rsidR="00040AC4" w:rsidRPr="00040AC4" w:rsidRDefault="00040AC4" w:rsidP="00040AC4">
            <w:pPr>
              <w:rPr>
                <w:rFonts w:cstheme="minorHAnsi"/>
                <w:sz w:val="20"/>
                <w:szCs w:val="20"/>
                <w:lang w:val="en-GB" w:eastAsia="de-DE"/>
              </w:rPr>
            </w:pPr>
            <w:r w:rsidRPr="00040AC4">
              <w:rPr>
                <w:rFonts w:cstheme="minorHAnsi"/>
                <w:sz w:val="20"/>
                <w:szCs w:val="20"/>
                <w:lang w:val="en-GB" w:eastAsia="de-DE"/>
              </w:rPr>
              <w:t>ISFK, Political Theory, Political Science</w:t>
            </w:r>
          </w:p>
          <w:p w14:paraId="1A6E4E64" w14:textId="3FE21F85" w:rsidR="001727E8" w:rsidRPr="00041257" w:rsidRDefault="001727E8" w:rsidP="001727E8">
            <w:pPr>
              <w:rPr>
                <w:rFonts w:cstheme="minorHAnsi"/>
                <w:sz w:val="20"/>
                <w:szCs w:val="20"/>
                <w:lang w:val="en-US" w:eastAsia="de-DE"/>
              </w:rPr>
            </w:pPr>
          </w:p>
        </w:tc>
        <w:tc>
          <w:tcPr>
            <w:tcW w:w="1524" w:type="dxa"/>
          </w:tcPr>
          <w:p w14:paraId="14C20B94" w14:textId="63BD900A" w:rsidR="001727E8" w:rsidRPr="00040AC4" w:rsidRDefault="001727E8" w:rsidP="001727E8">
            <w:pPr>
              <w:rPr>
                <w:rFonts w:ascii="Calibri" w:hAnsi="Calibri" w:cs="Calibri"/>
                <w:sz w:val="20"/>
                <w:szCs w:val="20"/>
                <w:lang w:val="en-US" w:eastAsia="de-DE"/>
              </w:rPr>
            </w:pPr>
            <w:r w:rsidRPr="009C3772">
              <w:rPr>
                <w:rFonts w:ascii="Calibri" w:hAnsi="Calibri" w:cs="Calibri"/>
                <w:sz w:val="20"/>
                <w:szCs w:val="20"/>
                <w:lang w:val="en-US" w:eastAsia="de-DE"/>
              </w:rPr>
              <w:t>Seminar</w:t>
            </w:r>
          </w:p>
        </w:tc>
      </w:tr>
      <w:tr w:rsidR="001727E8" w:rsidRPr="00CC6A1C" w14:paraId="3C46131D" w14:textId="77777777" w:rsidTr="00987126">
        <w:tc>
          <w:tcPr>
            <w:tcW w:w="562" w:type="dxa"/>
            <w:shd w:val="clear" w:color="auto" w:fill="auto"/>
          </w:tcPr>
          <w:p w14:paraId="3BF7E977" w14:textId="54BC524B" w:rsidR="001727E8" w:rsidRDefault="0020726F" w:rsidP="001727E8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  <w:t>22</w:t>
            </w:r>
          </w:p>
        </w:tc>
        <w:tc>
          <w:tcPr>
            <w:tcW w:w="3119" w:type="dxa"/>
          </w:tcPr>
          <w:p w14:paraId="30C44742" w14:textId="79FB61CB" w:rsidR="001727E8" w:rsidRPr="00A40DEF" w:rsidRDefault="00D37143" w:rsidP="001727E8">
            <w:pPr>
              <w:spacing w:beforeAutospacing="1" w:afterAutospacing="1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hyperlink r:id="rId29" w:tooltip="More information about Justice, Equality, Proportionality: New Trends in the Theory of Justice" w:history="1">
              <w:r w:rsidR="00E427CA" w:rsidRPr="00E427CA">
                <w:rPr>
                  <w:rStyle w:val="Hyperlink"/>
                  <w:rFonts w:ascii="Calibri" w:hAnsi="Calibri" w:cs="Calibri"/>
                  <w:b/>
                  <w:sz w:val="20"/>
                  <w:szCs w:val="20"/>
                  <w:lang w:val="en-GB"/>
                </w:rPr>
                <w:t>Justice, Equality, Proportionality: New Trends in the Theory of Justice</w:t>
              </w:r>
            </w:hyperlink>
          </w:p>
        </w:tc>
        <w:tc>
          <w:tcPr>
            <w:tcW w:w="2268" w:type="dxa"/>
          </w:tcPr>
          <w:p w14:paraId="74EE7E53" w14:textId="1A59998B" w:rsidR="001727E8" w:rsidRPr="00041257" w:rsidRDefault="00E427CA" w:rsidP="001727E8">
            <w:pPr>
              <w:rPr>
                <w:rFonts w:cstheme="minorHAnsi"/>
                <w:sz w:val="20"/>
                <w:szCs w:val="20"/>
                <w:lang w:val="en-GB" w:eastAsia="de-DE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GB" w:eastAsia="de-DE"/>
              </w:rPr>
              <w:t>Prof.</w:t>
            </w:r>
            <w:proofErr w:type="spellEnd"/>
            <w:r>
              <w:rPr>
                <w:rFonts w:cstheme="minorHAnsi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GB" w:eastAsia="de-DE"/>
              </w:rPr>
              <w:t>Dr.</w:t>
            </w:r>
            <w:proofErr w:type="spellEnd"/>
            <w:r>
              <w:rPr>
                <w:rFonts w:cstheme="minorHAnsi"/>
                <w:sz w:val="20"/>
                <w:szCs w:val="20"/>
                <w:lang w:val="en-GB" w:eastAsia="de-DE"/>
              </w:rPr>
              <w:t xml:space="preserve"> Luigi </w:t>
            </w:r>
            <w:proofErr w:type="spellStart"/>
            <w:r>
              <w:rPr>
                <w:rFonts w:cstheme="minorHAnsi"/>
                <w:sz w:val="20"/>
                <w:szCs w:val="20"/>
                <w:lang w:val="en-GB" w:eastAsia="de-DE"/>
              </w:rPr>
              <w:t>Caranti</w:t>
            </w:r>
            <w:proofErr w:type="spellEnd"/>
          </w:p>
        </w:tc>
        <w:tc>
          <w:tcPr>
            <w:tcW w:w="2445" w:type="dxa"/>
          </w:tcPr>
          <w:p w14:paraId="7C711DB3" w14:textId="73C7271F" w:rsidR="001727E8" w:rsidRPr="00041257" w:rsidRDefault="00E427CA" w:rsidP="001727E8">
            <w:pPr>
              <w:rPr>
                <w:rFonts w:cstheme="minorHAnsi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N.N.</w:t>
            </w:r>
          </w:p>
        </w:tc>
        <w:tc>
          <w:tcPr>
            <w:tcW w:w="1524" w:type="dxa"/>
          </w:tcPr>
          <w:p w14:paraId="1A8D5D6E" w14:textId="28DF0EED" w:rsidR="001727E8" w:rsidRPr="00041257" w:rsidRDefault="001727E8" w:rsidP="001727E8">
            <w:pPr>
              <w:rPr>
                <w:rFonts w:cstheme="minorHAnsi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Seminar</w:t>
            </w:r>
          </w:p>
        </w:tc>
      </w:tr>
      <w:tr w:rsidR="001727E8" w:rsidRPr="00CC6A1C" w14:paraId="4E1CA910" w14:textId="77777777" w:rsidTr="00987126">
        <w:tc>
          <w:tcPr>
            <w:tcW w:w="562" w:type="dxa"/>
            <w:shd w:val="clear" w:color="auto" w:fill="auto"/>
          </w:tcPr>
          <w:p w14:paraId="7672D267" w14:textId="3EBD9184" w:rsidR="001727E8" w:rsidRPr="005615D3" w:rsidRDefault="0020726F" w:rsidP="001727E8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  <w:t>23</w:t>
            </w:r>
          </w:p>
        </w:tc>
        <w:tc>
          <w:tcPr>
            <w:tcW w:w="3119" w:type="dxa"/>
          </w:tcPr>
          <w:p w14:paraId="2DFEBE91" w14:textId="2F5DC060" w:rsidR="001727E8" w:rsidRPr="009511DD" w:rsidRDefault="00D37143" w:rsidP="001727E8">
            <w:pPr>
              <w:spacing w:beforeAutospacing="1" w:afterAutospacing="1"/>
              <w:rPr>
                <w:rStyle w:val="Hyperlink"/>
                <w:rFonts w:ascii="Calibri" w:hAnsi="Calibri" w:cs="Calibri"/>
                <w:b/>
                <w:bCs/>
                <w:color w:val="auto"/>
                <w:sz w:val="20"/>
                <w:szCs w:val="20"/>
                <w:u w:val="none"/>
                <w:lang w:val="en-US"/>
              </w:rPr>
            </w:pPr>
            <w:hyperlink r:id="rId30" w:tooltip="More information about Kants Political Legacy: Human Rights, Peace, Progress" w:history="1">
              <w:proofErr w:type="spellStart"/>
              <w:r w:rsidR="00E427CA" w:rsidRPr="00E427CA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  <w:lang w:val="en-GB"/>
                </w:rPr>
                <w:t>Kants</w:t>
              </w:r>
              <w:proofErr w:type="spellEnd"/>
              <w:r w:rsidR="00E427CA" w:rsidRPr="00E427CA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  <w:lang w:val="en-GB"/>
                </w:rPr>
                <w:t xml:space="preserve"> Political Legacy: Human Rights, Peace, Progress</w:t>
              </w:r>
            </w:hyperlink>
          </w:p>
        </w:tc>
        <w:tc>
          <w:tcPr>
            <w:tcW w:w="2268" w:type="dxa"/>
          </w:tcPr>
          <w:p w14:paraId="20E191FA" w14:textId="603196D7" w:rsidR="001727E8" w:rsidRPr="00041257" w:rsidRDefault="00E427CA" w:rsidP="001727E8">
            <w:pPr>
              <w:rPr>
                <w:rFonts w:cstheme="minorHAnsi"/>
                <w:sz w:val="20"/>
                <w:szCs w:val="20"/>
                <w:lang w:val="en-GB" w:eastAsia="de-DE"/>
              </w:rPr>
            </w:pPr>
            <w:proofErr w:type="spellStart"/>
            <w:r w:rsidRPr="00E427CA">
              <w:rPr>
                <w:rFonts w:cstheme="minorHAnsi"/>
                <w:sz w:val="20"/>
                <w:szCs w:val="20"/>
                <w:lang w:val="en-GB" w:eastAsia="de-DE"/>
              </w:rPr>
              <w:t>Prof.</w:t>
            </w:r>
            <w:proofErr w:type="spellEnd"/>
            <w:r w:rsidRPr="00E427CA">
              <w:rPr>
                <w:rFonts w:cstheme="minorHAnsi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E427CA">
              <w:rPr>
                <w:rFonts w:cstheme="minorHAnsi"/>
                <w:sz w:val="20"/>
                <w:szCs w:val="20"/>
                <w:lang w:val="en-GB" w:eastAsia="de-DE"/>
              </w:rPr>
              <w:t>Dr.</w:t>
            </w:r>
            <w:proofErr w:type="spellEnd"/>
            <w:r w:rsidRPr="00E427CA">
              <w:rPr>
                <w:rFonts w:cstheme="minorHAnsi"/>
                <w:sz w:val="20"/>
                <w:szCs w:val="20"/>
                <w:lang w:val="en-GB" w:eastAsia="de-DE"/>
              </w:rPr>
              <w:t xml:space="preserve"> Luigi </w:t>
            </w:r>
            <w:proofErr w:type="spellStart"/>
            <w:r w:rsidRPr="00E427CA">
              <w:rPr>
                <w:rFonts w:cstheme="minorHAnsi"/>
                <w:sz w:val="20"/>
                <w:szCs w:val="20"/>
                <w:lang w:val="en-GB" w:eastAsia="de-DE"/>
              </w:rPr>
              <w:t>Caranti</w:t>
            </w:r>
            <w:proofErr w:type="spellEnd"/>
          </w:p>
        </w:tc>
        <w:tc>
          <w:tcPr>
            <w:tcW w:w="2445" w:type="dxa"/>
          </w:tcPr>
          <w:p w14:paraId="08A9DA5F" w14:textId="5B494AA5" w:rsidR="001727E8" w:rsidRPr="00041257" w:rsidRDefault="00E427CA" w:rsidP="001727E8">
            <w:pPr>
              <w:rPr>
                <w:rFonts w:cstheme="minorHAnsi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ISFK, Political Theory, Political Science</w:t>
            </w:r>
          </w:p>
        </w:tc>
        <w:tc>
          <w:tcPr>
            <w:tcW w:w="1524" w:type="dxa"/>
          </w:tcPr>
          <w:p w14:paraId="59CB5A70" w14:textId="19061A62" w:rsidR="00E427CA" w:rsidRDefault="001727E8" w:rsidP="00E427CA">
            <w:pPr>
              <w:rPr>
                <w:rFonts w:ascii="Calibri" w:hAnsi="Calibri" w:cs="Calibri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Seminar</w:t>
            </w:r>
          </w:p>
          <w:p w14:paraId="1A2EE7D0" w14:textId="30452979" w:rsidR="00E427CA" w:rsidRPr="00041257" w:rsidRDefault="00E427CA" w:rsidP="00E427CA">
            <w:pPr>
              <w:rPr>
                <w:rFonts w:cstheme="minorHAnsi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Blockseminar</w:t>
            </w:r>
            <w:proofErr w:type="spellEnd"/>
          </w:p>
          <w:p w14:paraId="772B2AFA" w14:textId="1A7999C4" w:rsidR="001727E8" w:rsidRPr="00041257" w:rsidRDefault="001727E8" w:rsidP="00040AC4">
            <w:pPr>
              <w:rPr>
                <w:rFonts w:cstheme="minorHAnsi"/>
                <w:sz w:val="20"/>
                <w:szCs w:val="20"/>
                <w:lang w:val="en-US" w:eastAsia="de-DE"/>
              </w:rPr>
            </w:pPr>
          </w:p>
        </w:tc>
      </w:tr>
      <w:tr w:rsidR="001727E8" w:rsidRPr="00CC6A1C" w14:paraId="55039E6F" w14:textId="77777777" w:rsidTr="00987126">
        <w:tc>
          <w:tcPr>
            <w:tcW w:w="562" w:type="dxa"/>
            <w:shd w:val="clear" w:color="auto" w:fill="auto"/>
          </w:tcPr>
          <w:p w14:paraId="7523239F" w14:textId="2F3668D6" w:rsidR="001727E8" w:rsidRPr="005615D3" w:rsidRDefault="0020726F" w:rsidP="001727E8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  <w:t>24</w:t>
            </w:r>
          </w:p>
        </w:tc>
        <w:tc>
          <w:tcPr>
            <w:tcW w:w="3119" w:type="dxa"/>
          </w:tcPr>
          <w:p w14:paraId="601A6E1D" w14:textId="7E336DC8" w:rsidR="001727E8" w:rsidRPr="009511DD" w:rsidRDefault="00D37143" w:rsidP="001727E8">
            <w:pPr>
              <w:spacing w:beforeAutospacing="1" w:afterAutospacing="1"/>
              <w:rPr>
                <w:rStyle w:val="Hyperlink"/>
                <w:rFonts w:ascii="Calibri" w:eastAsiaTheme="minorEastAsia" w:hAnsi="Calibri" w:cs="Calibri"/>
                <w:b/>
                <w:bCs/>
                <w:sz w:val="20"/>
                <w:szCs w:val="20"/>
                <w:lang w:val="en-US"/>
              </w:rPr>
            </w:pPr>
            <w:hyperlink r:id="rId31" w:tooltip="More information about Kolloquium Prof. Hofmeister" w:history="1">
              <w:r w:rsidR="00E427CA" w:rsidRPr="00E427CA">
                <w:rPr>
                  <w:rStyle w:val="Hyperlink"/>
                  <w:rFonts w:ascii="Calibri" w:eastAsiaTheme="minorEastAsia" w:hAnsi="Calibri" w:cs="Calibri"/>
                  <w:b/>
                  <w:bCs/>
                  <w:sz w:val="20"/>
                  <w:szCs w:val="20"/>
                </w:rPr>
                <w:t>Kolloquium Prof. Hofmeister</w:t>
              </w:r>
            </w:hyperlink>
          </w:p>
        </w:tc>
        <w:tc>
          <w:tcPr>
            <w:tcW w:w="2268" w:type="dxa"/>
          </w:tcPr>
          <w:p w14:paraId="70FF4957" w14:textId="05500059" w:rsidR="001727E8" w:rsidRPr="00041257" w:rsidRDefault="00E427CA" w:rsidP="001727E8">
            <w:pPr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E427CA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Prof’in</w:t>
            </w:r>
            <w:proofErr w:type="spellEnd"/>
            <w:r w:rsidRPr="00E427CA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 xml:space="preserve">., Ph.D. Heather </w:t>
            </w:r>
            <w:proofErr w:type="spellStart"/>
            <w:r w:rsidRPr="00E427CA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Hofmeister</w:t>
            </w:r>
            <w:proofErr w:type="spellEnd"/>
          </w:p>
        </w:tc>
        <w:tc>
          <w:tcPr>
            <w:tcW w:w="2445" w:type="dxa"/>
          </w:tcPr>
          <w:p w14:paraId="0CAD83A6" w14:textId="768310D9" w:rsidR="001727E8" w:rsidRPr="00041257" w:rsidRDefault="00E427CA" w:rsidP="001727E8">
            <w:pPr>
              <w:rPr>
                <w:rFonts w:cstheme="minorHAnsi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Sociology, Economic Sociology</w:t>
            </w:r>
          </w:p>
        </w:tc>
        <w:tc>
          <w:tcPr>
            <w:tcW w:w="1524" w:type="dxa"/>
          </w:tcPr>
          <w:p w14:paraId="77A0204A" w14:textId="10A7199C" w:rsidR="001727E8" w:rsidRPr="00041257" w:rsidRDefault="00E427CA" w:rsidP="00E427CA">
            <w:pPr>
              <w:rPr>
                <w:rFonts w:cstheme="minorHAnsi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Kolloquium</w:t>
            </w:r>
            <w:proofErr w:type="spellEnd"/>
          </w:p>
        </w:tc>
      </w:tr>
      <w:tr w:rsidR="001727E8" w:rsidRPr="00F03232" w14:paraId="12EC6B8B" w14:textId="77777777" w:rsidTr="00987126">
        <w:tc>
          <w:tcPr>
            <w:tcW w:w="562" w:type="dxa"/>
            <w:shd w:val="clear" w:color="auto" w:fill="auto"/>
          </w:tcPr>
          <w:p w14:paraId="06342BC8" w14:textId="03E2B835" w:rsidR="001727E8" w:rsidRPr="005615D3" w:rsidRDefault="0020726F" w:rsidP="001727E8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  <w:t>25</w:t>
            </w:r>
          </w:p>
        </w:tc>
        <w:tc>
          <w:tcPr>
            <w:tcW w:w="3119" w:type="dxa"/>
          </w:tcPr>
          <w:p w14:paraId="1A804298" w14:textId="7FA56A0F" w:rsidR="001727E8" w:rsidRPr="00E427CA" w:rsidRDefault="00D37143" w:rsidP="001727E8">
            <w:pPr>
              <w:spacing w:beforeAutospacing="1" w:afterAutospacing="1"/>
              <w:rPr>
                <w:rStyle w:val="Hyperlink"/>
                <w:rFonts w:ascii="Calibri" w:eastAsiaTheme="minorEastAsia" w:hAnsi="Calibri" w:cs="Calibri"/>
                <w:b/>
                <w:bCs/>
                <w:sz w:val="20"/>
                <w:szCs w:val="20"/>
                <w:lang w:val="en-GB"/>
              </w:rPr>
            </w:pPr>
            <w:hyperlink r:id="rId32" w:tooltip="More information about Money, Currencies, and the Sociology of Markets" w:history="1">
              <w:r w:rsidR="00E427CA" w:rsidRPr="00E427CA">
                <w:rPr>
                  <w:rStyle w:val="Hyperlink"/>
                  <w:rFonts w:ascii="Calibri" w:eastAsiaTheme="minorEastAsia" w:hAnsi="Calibri" w:cs="Calibri"/>
                  <w:b/>
                  <w:bCs/>
                  <w:sz w:val="20"/>
                  <w:szCs w:val="20"/>
                  <w:lang w:val="en-GB"/>
                </w:rPr>
                <w:t>Money, Currencies, and the Sociology of Markets</w:t>
              </w:r>
            </w:hyperlink>
            <w:r w:rsidR="00E427CA" w:rsidRPr="00E427CA">
              <w:rPr>
                <w:rFonts w:ascii="Calibri" w:eastAsiaTheme="minorEastAsia" w:hAnsi="Calibri" w:cs="Calibri"/>
                <w:b/>
                <w:bCs/>
                <w:color w:val="0563C1"/>
                <w:sz w:val="20"/>
                <w:szCs w:val="20"/>
                <w:u w:val="single"/>
                <w:lang w:val="en-GB"/>
              </w:rPr>
              <w:t> </w:t>
            </w:r>
          </w:p>
        </w:tc>
        <w:tc>
          <w:tcPr>
            <w:tcW w:w="2268" w:type="dxa"/>
          </w:tcPr>
          <w:p w14:paraId="458777C4" w14:textId="6B3EC68E" w:rsidR="001727E8" w:rsidRPr="00E427CA" w:rsidRDefault="00F03232" w:rsidP="001727E8">
            <w:pPr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Prof’in</w:t>
            </w:r>
            <w:proofErr w:type="spellEnd"/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Dr.</w:t>
            </w:r>
            <w:proofErr w:type="spellEnd"/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 xml:space="preserve"> Barbara </w:t>
            </w:r>
            <w:proofErr w:type="spellStart"/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Brandl</w:t>
            </w:r>
            <w:proofErr w:type="spellEnd"/>
          </w:p>
        </w:tc>
        <w:tc>
          <w:tcPr>
            <w:tcW w:w="2445" w:type="dxa"/>
          </w:tcPr>
          <w:p w14:paraId="790A7D08" w14:textId="55DCA621" w:rsidR="001727E8" w:rsidRPr="00041257" w:rsidRDefault="00F03232" w:rsidP="00F5293A">
            <w:pPr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 xml:space="preserve">Economic </w:t>
            </w:r>
            <w:r w:rsidR="00F5293A">
              <w:rPr>
                <w:rFonts w:ascii="Calibri" w:hAnsi="Calibri" w:cs="Calibri"/>
                <w:sz w:val="20"/>
                <w:szCs w:val="20"/>
                <w:lang w:val="en-US" w:eastAsia="de-DE"/>
              </w:rPr>
              <w:t>Sociology</w:t>
            </w: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, Sociology</w:t>
            </w:r>
          </w:p>
        </w:tc>
        <w:tc>
          <w:tcPr>
            <w:tcW w:w="1524" w:type="dxa"/>
          </w:tcPr>
          <w:p w14:paraId="226B8C27" w14:textId="21292CE2" w:rsidR="001727E8" w:rsidRPr="00F03232" w:rsidRDefault="001727E8" w:rsidP="001727E8">
            <w:pPr>
              <w:rPr>
                <w:rFonts w:cstheme="minorHAnsi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Seminar</w:t>
            </w:r>
          </w:p>
        </w:tc>
      </w:tr>
      <w:tr w:rsidR="001727E8" w:rsidRPr="00F03232" w14:paraId="384E999D" w14:textId="77777777" w:rsidTr="00987126">
        <w:tc>
          <w:tcPr>
            <w:tcW w:w="562" w:type="dxa"/>
            <w:shd w:val="clear" w:color="auto" w:fill="auto"/>
          </w:tcPr>
          <w:p w14:paraId="74B0EE4F" w14:textId="743E12C9" w:rsidR="001727E8" w:rsidRDefault="0020726F" w:rsidP="001727E8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  <w:t>26</w:t>
            </w:r>
          </w:p>
        </w:tc>
        <w:tc>
          <w:tcPr>
            <w:tcW w:w="3119" w:type="dxa"/>
          </w:tcPr>
          <w:p w14:paraId="42B3536C" w14:textId="552E6ABF" w:rsidR="001727E8" w:rsidRPr="000A0A27" w:rsidRDefault="001727E8" w:rsidP="004415A0">
            <w:pPr>
              <w:spacing w:beforeAutospacing="1" w:afterAutospacing="1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hyperlink r:id="rId33" w:tooltip="More information about New Economic Sociology of Race, Gender, and Inequality" w:history="1">
              <w:r w:rsidR="00F03232" w:rsidRPr="00F03232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  <w:lang w:val="en-GB"/>
                </w:rPr>
                <w:t>New Economic Sociology of Race, Gender, and Inequality</w:t>
              </w:r>
            </w:hyperlink>
          </w:p>
        </w:tc>
        <w:tc>
          <w:tcPr>
            <w:tcW w:w="2268" w:type="dxa"/>
          </w:tcPr>
          <w:p w14:paraId="7494207C" w14:textId="0EE8CCE3" w:rsidR="001727E8" w:rsidRPr="00F03232" w:rsidRDefault="00F03232" w:rsidP="001727E8">
            <w:pPr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Dr.</w:t>
            </w:r>
            <w:proofErr w:type="spellEnd"/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 xml:space="preserve"> Filippo </w:t>
            </w:r>
            <w:proofErr w:type="spellStart"/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Reale</w:t>
            </w:r>
            <w:proofErr w:type="spellEnd"/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, M.A.</w:t>
            </w:r>
          </w:p>
        </w:tc>
        <w:tc>
          <w:tcPr>
            <w:tcW w:w="2445" w:type="dxa"/>
          </w:tcPr>
          <w:p w14:paraId="71AF3579" w14:textId="50727A7C" w:rsidR="001727E8" w:rsidRPr="00041257" w:rsidRDefault="00F03232" w:rsidP="001727E8">
            <w:pPr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Economic Sociology, Political Theory, Sociology</w:t>
            </w:r>
            <w:r w:rsidR="00DF1586">
              <w:rPr>
                <w:rFonts w:ascii="Calibri" w:hAnsi="Calibri" w:cs="Calibri"/>
                <w:sz w:val="20"/>
                <w:szCs w:val="20"/>
                <w:lang w:val="en-US" w:eastAsia="de-DE"/>
              </w:rPr>
              <w:t>, Gender Studies</w:t>
            </w:r>
          </w:p>
        </w:tc>
        <w:tc>
          <w:tcPr>
            <w:tcW w:w="1524" w:type="dxa"/>
          </w:tcPr>
          <w:p w14:paraId="48801F0D" w14:textId="77777777" w:rsidR="001727E8" w:rsidRDefault="001727E8" w:rsidP="001727E8">
            <w:pPr>
              <w:rPr>
                <w:rFonts w:ascii="Calibri" w:hAnsi="Calibri" w:cs="Calibri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Seminar</w:t>
            </w:r>
          </w:p>
          <w:p w14:paraId="69A349AE" w14:textId="25E78672" w:rsidR="00F03232" w:rsidRPr="00F03232" w:rsidRDefault="00F03232" w:rsidP="001727E8">
            <w:pPr>
              <w:rPr>
                <w:rFonts w:cstheme="minorHAnsi"/>
                <w:sz w:val="20"/>
                <w:szCs w:val="20"/>
                <w:lang w:val="en-GB" w:eastAsia="de-DE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Blockseminar</w:t>
            </w:r>
            <w:proofErr w:type="spellEnd"/>
          </w:p>
        </w:tc>
      </w:tr>
      <w:tr w:rsidR="001727E8" w:rsidRPr="00CC6A1C" w14:paraId="3444A540" w14:textId="77777777" w:rsidTr="00987126">
        <w:tc>
          <w:tcPr>
            <w:tcW w:w="562" w:type="dxa"/>
            <w:shd w:val="clear" w:color="auto" w:fill="auto"/>
          </w:tcPr>
          <w:p w14:paraId="31A238AF" w14:textId="10A940C4" w:rsidR="001727E8" w:rsidRPr="005615D3" w:rsidRDefault="0020726F" w:rsidP="001727E8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  <w:t>27</w:t>
            </w:r>
          </w:p>
        </w:tc>
        <w:tc>
          <w:tcPr>
            <w:tcW w:w="3119" w:type="dxa"/>
          </w:tcPr>
          <w:p w14:paraId="37655888" w14:textId="28015E8D" w:rsidR="001727E8" w:rsidRPr="009511DD" w:rsidRDefault="00D37143" w:rsidP="001727E8">
            <w:pPr>
              <w:spacing w:beforeAutospacing="1" w:afterAutospacing="1"/>
              <w:rPr>
                <w:rStyle w:val="Hyperlink"/>
                <w:rFonts w:ascii="Calibri" w:eastAsiaTheme="minorEastAsia" w:hAnsi="Calibri" w:cs="Calibri"/>
                <w:b/>
                <w:bCs/>
                <w:sz w:val="20"/>
                <w:szCs w:val="20"/>
                <w:lang w:val="en-US"/>
              </w:rPr>
            </w:pPr>
            <w:hyperlink r:id="rId34" w:tooltip="More information about Philosophy of Social Rights" w:history="1">
              <w:proofErr w:type="spellStart"/>
              <w:r w:rsidR="00F03232" w:rsidRPr="00F03232">
                <w:rPr>
                  <w:rStyle w:val="Hyperlink"/>
                  <w:rFonts w:ascii="Calibri" w:eastAsiaTheme="minorEastAsia" w:hAnsi="Calibri" w:cs="Calibri"/>
                  <w:b/>
                  <w:bCs/>
                  <w:sz w:val="20"/>
                  <w:szCs w:val="20"/>
                </w:rPr>
                <w:t>Philosophy</w:t>
              </w:r>
              <w:proofErr w:type="spellEnd"/>
              <w:r w:rsidR="00F03232" w:rsidRPr="00F03232">
                <w:rPr>
                  <w:rStyle w:val="Hyperlink"/>
                  <w:rFonts w:ascii="Calibri" w:eastAsiaTheme="minorEastAsia" w:hAnsi="Calibri" w:cs="Calibri"/>
                  <w:b/>
                  <w:bCs/>
                  <w:sz w:val="20"/>
                  <w:szCs w:val="20"/>
                </w:rPr>
                <w:t xml:space="preserve"> </w:t>
              </w:r>
              <w:proofErr w:type="spellStart"/>
              <w:r w:rsidR="00F03232" w:rsidRPr="00F03232">
                <w:rPr>
                  <w:rStyle w:val="Hyperlink"/>
                  <w:rFonts w:ascii="Calibri" w:eastAsiaTheme="minorEastAsia" w:hAnsi="Calibri" w:cs="Calibri"/>
                  <w:b/>
                  <w:bCs/>
                  <w:sz w:val="20"/>
                  <w:szCs w:val="20"/>
                </w:rPr>
                <w:t>of</w:t>
              </w:r>
              <w:proofErr w:type="spellEnd"/>
              <w:r w:rsidR="00F03232" w:rsidRPr="00F03232">
                <w:rPr>
                  <w:rStyle w:val="Hyperlink"/>
                  <w:rFonts w:ascii="Calibri" w:eastAsiaTheme="minorEastAsia" w:hAnsi="Calibri" w:cs="Calibri"/>
                  <w:b/>
                  <w:bCs/>
                  <w:sz w:val="20"/>
                  <w:szCs w:val="20"/>
                </w:rPr>
                <w:t xml:space="preserve"> </w:t>
              </w:r>
              <w:proofErr w:type="spellStart"/>
              <w:r w:rsidR="00F03232" w:rsidRPr="00F03232">
                <w:rPr>
                  <w:rStyle w:val="Hyperlink"/>
                  <w:rFonts w:ascii="Calibri" w:eastAsiaTheme="minorEastAsia" w:hAnsi="Calibri" w:cs="Calibri"/>
                  <w:b/>
                  <w:bCs/>
                  <w:sz w:val="20"/>
                  <w:szCs w:val="20"/>
                </w:rPr>
                <w:t>Social</w:t>
              </w:r>
              <w:proofErr w:type="spellEnd"/>
              <w:r w:rsidR="00F03232" w:rsidRPr="00F03232">
                <w:rPr>
                  <w:rStyle w:val="Hyperlink"/>
                  <w:rFonts w:ascii="Calibri" w:eastAsiaTheme="minorEastAsia" w:hAnsi="Calibri" w:cs="Calibri"/>
                  <w:b/>
                  <w:bCs/>
                  <w:sz w:val="20"/>
                  <w:szCs w:val="20"/>
                </w:rPr>
                <w:t xml:space="preserve"> </w:t>
              </w:r>
              <w:proofErr w:type="spellStart"/>
              <w:r w:rsidR="00F03232" w:rsidRPr="00F03232">
                <w:rPr>
                  <w:rStyle w:val="Hyperlink"/>
                  <w:rFonts w:ascii="Calibri" w:eastAsiaTheme="minorEastAsia" w:hAnsi="Calibri" w:cs="Calibri"/>
                  <w:b/>
                  <w:bCs/>
                  <w:sz w:val="20"/>
                  <w:szCs w:val="20"/>
                </w:rPr>
                <w:t>Rights</w:t>
              </w:r>
              <w:proofErr w:type="spellEnd"/>
            </w:hyperlink>
          </w:p>
        </w:tc>
        <w:tc>
          <w:tcPr>
            <w:tcW w:w="2268" w:type="dxa"/>
          </w:tcPr>
          <w:p w14:paraId="460233C5" w14:textId="7A60EE37" w:rsidR="001727E8" w:rsidRPr="00041257" w:rsidRDefault="00F03232" w:rsidP="001727E8">
            <w:pPr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03232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Prof.</w:t>
            </w:r>
            <w:proofErr w:type="spellEnd"/>
            <w:r w:rsidRPr="00F03232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32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Dr.</w:t>
            </w:r>
            <w:proofErr w:type="spellEnd"/>
            <w:r w:rsidRPr="00F03232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 xml:space="preserve"> Luigi </w:t>
            </w:r>
            <w:proofErr w:type="spellStart"/>
            <w:r w:rsidRPr="00F03232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Caranti</w:t>
            </w:r>
            <w:proofErr w:type="spellEnd"/>
          </w:p>
        </w:tc>
        <w:tc>
          <w:tcPr>
            <w:tcW w:w="2445" w:type="dxa"/>
          </w:tcPr>
          <w:p w14:paraId="5D88E8A7" w14:textId="10A4D1DC" w:rsidR="001727E8" w:rsidRPr="00041257" w:rsidRDefault="00F03232" w:rsidP="001727E8">
            <w:pPr>
              <w:rPr>
                <w:rFonts w:cstheme="minorHAnsi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Political Theory, Political Science</w:t>
            </w:r>
          </w:p>
        </w:tc>
        <w:tc>
          <w:tcPr>
            <w:tcW w:w="1524" w:type="dxa"/>
          </w:tcPr>
          <w:p w14:paraId="68523192" w14:textId="433BAF41" w:rsidR="001727E8" w:rsidRPr="00041257" w:rsidRDefault="001727E8" w:rsidP="001727E8">
            <w:pPr>
              <w:rPr>
                <w:rFonts w:cstheme="minorHAnsi"/>
                <w:sz w:val="20"/>
                <w:szCs w:val="20"/>
                <w:lang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Seminar</w:t>
            </w:r>
          </w:p>
        </w:tc>
      </w:tr>
      <w:tr w:rsidR="001727E8" w:rsidRPr="00F03232" w14:paraId="4472CADD" w14:textId="77777777" w:rsidTr="00987126">
        <w:tc>
          <w:tcPr>
            <w:tcW w:w="562" w:type="dxa"/>
            <w:shd w:val="clear" w:color="auto" w:fill="auto"/>
          </w:tcPr>
          <w:p w14:paraId="70893E81" w14:textId="418D7C49" w:rsidR="001727E8" w:rsidRPr="005615D3" w:rsidRDefault="0020726F" w:rsidP="001727E8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  <w:t>28</w:t>
            </w:r>
          </w:p>
        </w:tc>
        <w:tc>
          <w:tcPr>
            <w:tcW w:w="3119" w:type="dxa"/>
          </w:tcPr>
          <w:p w14:paraId="5C2FCB67" w14:textId="3A36E191" w:rsidR="001727E8" w:rsidRPr="00F03232" w:rsidRDefault="00D37143" w:rsidP="001727E8">
            <w:pPr>
              <w:spacing w:beforeAutospacing="1" w:afterAutospacing="1"/>
              <w:rPr>
                <w:rStyle w:val="Hyperlink"/>
                <w:rFonts w:ascii="Calibri" w:eastAsiaTheme="minorEastAsia" w:hAnsi="Calibri" w:cs="Calibri"/>
                <w:b/>
                <w:bCs/>
                <w:sz w:val="20"/>
                <w:szCs w:val="20"/>
                <w:lang w:val="en-GB"/>
              </w:rPr>
            </w:pPr>
            <w:hyperlink r:id="rId35" w:tooltip="More information about Political Theory/Philosophy and the Anthropocene" w:history="1">
              <w:r w:rsidR="00F03232" w:rsidRPr="00F03232">
                <w:rPr>
                  <w:rStyle w:val="Hyperlink"/>
                  <w:rFonts w:ascii="Calibri" w:eastAsiaTheme="minorEastAsia" w:hAnsi="Calibri" w:cs="Calibri"/>
                  <w:b/>
                  <w:bCs/>
                  <w:sz w:val="20"/>
                  <w:szCs w:val="20"/>
                  <w:lang w:val="en-GB"/>
                </w:rPr>
                <w:t>Political Theory/Philosophy and the Anthropocene</w:t>
              </w:r>
            </w:hyperlink>
            <w:r w:rsidR="00F03232" w:rsidRPr="00F03232">
              <w:rPr>
                <w:rFonts w:ascii="Calibri" w:eastAsiaTheme="minorEastAsia" w:hAnsi="Calibri" w:cs="Calibri"/>
                <w:b/>
                <w:bCs/>
                <w:color w:val="0563C1"/>
                <w:sz w:val="20"/>
                <w:szCs w:val="20"/>
                <w:u w:val="single"/>
                <w:lang w:val="en-GB"/>
              </w:rPr>
              <w:t> </w:t>
            </w:r>
          </w:p>
        </w:tc>
        <w:tc>
          <w:tcPr>
            <w:tcW w:w="2268" w:type="dxa"/>
          </w:tcPr>
          <w:p w14:paraId="309B2807" w14:textId="3D5325B0" w:rsidR="001727E8" w:rsidRPr="00041257" w:rsidRDefault="00F03232" w:rsidP="001727E8">
            <w:pPr>
              <w:spacing w:after="200" w:line="276" w:lineRule="auto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 xml:space="preserve">Univ.-Prof. Dr. Darrel </w:t>
            </w:r>
            <w:proofErr w:type="spellStart"/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Moellendorf</w:t>
            </w:r>
            <w:proofErr w:type="spellEnd"/>
          </w:p>
        </w:tc>
        <w:tc>
          <w:tcPr>
            <w:tcW w:w="2445" w:type="dxa"/>
          </w:tcPr>
          <w:p w14:paraId="4B5B66D0" w14:textId="10D01F18" w:rsidR="001727E8" w:rsidRPr="00041257" w:rsidRDefault="00F03232" w:rsidP="001727E8">
            <w:pPr>
              <w:rPr>
                <w:rFonts w:cstheme="minorHAnsi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Political Theory, Political Science</w:t>
            </w:r>
          </w:p>
        </w:tc>
        <w:tc>
          <w:tcPr>
            <w:tcW w:w="1524" w:type="dxa"/>
          </w:tcPr>
          <w:p w14:paraId="0C842457" w14:textId="131D76FE" w:rsidR="001727E8" w:rsidRPr="00041257" w:rsidRDefault="001727E8" w:rsidP="001727E8">
            <w:pPr>
              <w:rPr>
                <w:rFonts w:cstheme="minorHAnsi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Seminar</w:t>
            </w:r>
          </w:p>
        </w:tc>
      </w:tr>
      <w:tr w:rsidR="001727E8" w:rsidRPr="00F03232" w14:paraId="505BB947" w14:textId="77777777" w:rsidTr="00987126">
        <w:tc>
          <w:tcPr>
            <w:tcW w:w="562" w:type="dxa"/>
            <w:shd w:val="clear" w:color="auto" w:fill="auto"/>
          </w:tcPr>
          <w:p w14:paraId="5FA7FD57" w14:textId="50099062" w:rsidR="001727E8" w:rsidRPr="005615D3" w:rsidRDefault="0020726F" w:rsidP="001727E8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  <w:t>29</w:t>
            </w:r>
          </w:p>
        </w:tc>
        <w:tc>
          <w:tcPr>
            <w:tcW w:w="3119" w:type="dxa"/>
          </w:tcPr>
          <w:p w14:paraId="4AAEDF07" w14:textId="087A0829" w:rsidR="001727E8" w:rsidRPr="009511DD" w:rsidRDefault="00D37143" w:rsidP="001727E8">
            <w:pPr>
              <w:spacing w:beforeAutospacing="1" w:afterAutospacing="1"/>
              <w:rPr>
                <w:rStyle w:val="Hyperlink"/>
                <w:rFonts w:ascii="Calibri" w:hAnsi="Calibri" w:cs="Calibri"/>
                <w:b/>
                <w:bCs/>
                <w:color w:val="auto"/>
                <w:sz w:val="20"/>
                <w:szCs w:val="20"/>
                <w:u w:val="none"/>
                <w:lang w:val="en-US"/>
              </w:rPr>
            </w:pPr>
            <w:hyperlink r:id="rId36" w:tooltip="More information about Public Policy in China" w:history="1">
              <w:r w:rsidR="00F03232" w:rsidRPr="00F03232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 xml:space="preserve">Public </w:t>
              </w:r>
              <w:proofErr w:type="spellStart"/>
              <w:r w:rsidR="00F03232" w:rsidRPr="00F03232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Policy</w:t>
              </w:r>
              <w:proofErr w:type="spellEnd"/>
              <w:r w:rsidR="00F03232" w:rsidRPr="00F03232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 xml:space="preserve"> in China</w:t>
              </w:r>
            </w:hyperlink>
          </w:p>
        </w:tc>
        <w:tc>
          <w:tcPr>
            <w:tcW w:w="2268" w:type="dxa"/>
          </w:tcPr>
          <w:p w14:paraId="31AEE304" w14:textId="2A81F0A8" w:rsidR="001727E8" w:rsidRPr="00041257" w:rsidRDefault="00F03232" w:rsidP="001727E8">
            <w:pPr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 xml:space="preserve">Dr. Christina </w:t>
            </w:r>
            <w:proofErr w:type="spellStart"/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Maags</w:t>
            </w:r>
            <w:proofErr w:type="spellEnd"/>
          </w:p>
        </w:tc>
        <w:tc>
          <w:tcPr>
            <w:tcW w:w="2445" w:type="dxa"/>
          </w:tcPr>
          <w:p w14:paraId="1D47D145" w14:textId="75EA28D2" w:rsidR="001727E8" w:rsidRPr="00041257" w:rsidRDefault="00F03232" w:rsidP="00F5293A">
            <w:pPr>
              <w:rPr>
                <w:rFonts w:cstheme="minorHAnsi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ISFK, Comparative Democracy, Economic Sociology, MEAS</w:t>
            </w:r>
          </w:p>
        </w:tc>
        <w:tc>
          <w:tcPr>
            <w:tcW w:w="1524" w:type="dxa"/>
          </w:tcPr>
          <w:p w14:paraId="6733FC1C" w14:textId="797E0D12" w:rsidR="001727E8" w:rsidRPr="00041257" w:rsidRDefault="001727E8" w:rsidP="001727E8">
            <w:pPr>
              <w:rPr>
                <w:rFonts w:cstheme="minorHAnsi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Seminar</w:t>
            </w:r>
          </w:p>
        </w:tc>
      </w:tr>
      <w:tr w:rsidR="00F25267" w:rsidRPr="00F03232" w14:paraId="226CAE42" w14:textId="77777777" w:rsidTr="00987126">
        <w:tc>
          <w:tcPr>
            <w:tcW w:w="562" w:type="dxa"/>
            <w:shd w:val="clear" w:color="auto" w:fill="auto"/>
          </w:tcPr>
          <w:p w14:paraId="1743E274" w14:textId="46E9F588" w:rsidR="00F25267" w:rsidRDefault="0020726F" w:rsidP="007E03BD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  <w:t>30</w:t>
            </w:r>
          </w:p>
        </w:tc>
        <w:tc>
          <w:tcPr>
            <w:tcW w:w="3119" w:type="dxa"/>
          </w:tcPr>
          <w:p w14:paraId="22534C64" w14:textId="4D5F295B" w:rsidR="00F25267" w:rsidRPr="00F25267" w:rsidRDefault="00D37143" w:rsidP="001727E8">
            <w:pPr>
              <w:spacing w:beforeAutospacing="1" w:afterAutospacing="1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hyperlink r:id="rId37" w:tooltip="More information about Research Colloquium - Biotechnology, Nature and Society" w:history="1">
              <w:r w:rsidR="00F25267" w:rsidRPr="00F25267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  <w:lang w:val="en-GB"/>
                </w:rPr>
                <w:t>Research Colloquium - Biotechnology, Nature and Society</w:t>
              </w:r>
            </w:hyperlink>
          </w:p>
        </w:tc>
        <w:tc>
          <w:tcPr>
            <w:tcW w:w="2268" w:type="dxa"/>
          </w:tcPr>
          <w:p w14:paraId="67BEFB7A" w14:textId="77777777" w:rsidR="00F25267" w:rsidRPr="00DF1586" w:rsidRDefault="00F25267" w:rsidP="001727E8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F158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Dr. Josef </w:t>
            </w:r>
            <w:proofErr w:type="spellStart"/>
            <w:r w:rsidRPr="00DF1586">
              <w:rPr>
                <w:rFonts w:eastAsia="Calibri" w:cstheme="minorHAnsi"/>
                <w:color w:val="000000" w:themeColor="text1"/>
                <w:sz w:val="20"/>
                <w:szCs w:val="20"/>
              </w:rPr>
              <w:t>Barla</w:t>
            </w:r>
            <w:proofErr w:type="spellEnd"/>
          </w:p>
          <w:p w14:paraId="70A66068" w14:textId="3774DD4C" w:rsidR="00F25267" w:rsidRDefault="00F25267" w:rsidP="001727E8">
            <w:pPr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 w:rsidRPr="00DF158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Univ.-Prof. 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Dr. Thomas Lemke</w:t>
            </w:r>
          </w:p>
        </w:tc>
        <w:tc>
          <w:tcPr>
            <w:tcW w:w="2445" w:type="dxa"/>
          </w:tcPr>
          <w:p w14:paraId="39CD6BF2" w14:textId="3ADE99CA" w:rsidR="00F25267" w:rsidRDefault="00F25267" w:rsidP="001727E8">
            <w:pPr>
              <w:rPr>
                <w:rFonts w:ascii="Calibri" w:hAnsi="Calibri" w:cs="Calibri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Sociology</w:t>
            </w:r>
          </w:p>
        </w:tc>
        <w:tc>
          <w:tcPr>
            <w:tcW w:w="1524" w:type="dxa"/>
          </w:tcPr>
          <w:p w14:paraId="18B2E7A0" w14:textId="2B4D8341" w:rsidR="00F25267" w:rsidRDefault="00F25267" w:rsidP="001727E8">
            <w:pPr>
              <w:rPr>
                <w:rFonts w:ascii="Calibri" w:hAnsi="Calibri" w:cs="Calibri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Kolloquium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 xml:space="preserve"> DE/EN</w:t>
            </w:r>
          </w:p>
        </w:tc>
      </w:tr>
      <w:tr w:rsidR="00EB6117" w:rsidRPr="00F03232" w14:paraId="40AC61C7" w14:textId="77777777" w:rsidTr="00987126">
        <w:tc>
          <w:tcPr>
            <w:tcW w:w="562" w:type="dxa"/>
            <w:shd w:val="clear" w:color="auto" w:fill="auto"/>
          </w:tcPr>
          <w:p w14:paraId="62FC1196" w14:textId="62CF4598" w:rsidR="00EB6117" w:rsidRDefault="0020726F" w:rsidP="001727E8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  <w:t>31</w:t>
            </w:r>
          </w:p>
        </w:tc>
        <w:tc>
          <w:tcPr>
            <w:tcW w:w="3119" w:type="dxa"/>
          </w:tcPr>
          <w:p w14:paraId="7B3B8287" w14:textId="7B2183E5" w:rsidR="00EB6117" w:rsidRPr="00EB6117" w:rsidRDefault="00D37143" w:rsidP="001727E8">
            <w:pPr>
              <w:spacing w:beforeAutospacing="1" w:afterAutospacing="1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hyperlink r:id="rId38" w:tooltip="More information about Research Design: Statistical Inference and Causality" w:history="1">
              <w:r w:rsidR="00EB6117" w:rsidRPr="00EB6117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  <w:lang w:val="en-GB"/>
                </w:rPr>
                <w:t>Research Design: Statistical Inference and Causality</w:t>
              </w:r>
            </w:hyperlink>
            <w:r w:rsidR="00EB6117" w:rsidRPr="00EB6117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2268" w:type="dxa"/>
          </w:tcPr>
          <w:p w14:paraId="350B697C" w14:textId="7B27F7E3" w:rsidR="00EB6117" w:rsidRDefault="00EB6117" w:rsidP="001727E8">
            <w:pPr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 xml:space="preserve">Prof. Dr. Constantin </w:t>
            </w:r>
            <w:proofErr w:type="spellStart"/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Ruhe</w:t>
            </w:r>
            <w:proofErr w:type="spellEnd"/>
          </w:p>
        </w:tc>
        <w:tc>
          <w:tcPr>
            <w:tcW w:w="2445" w:type="dxa"/>
          </w:tcPr>
          <w:p w14:paraId="11DA7804" w14:textId="4C6868B5" w:rsidR="00EB6117" w:rsidRDefault="00EB6117" w:rsidP="001727E8">
            <w:pPr>
              <w:rPr>
                <w:rFonts w:ascii="Calibri" w:hAnsi="Calibri" w:cs="Calibri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de-DE"/>
              </w:rPr>
              <w:t>ISFK, Political Science, Economic Sociology, Sociology, Comparative Democracy, MEAS</w:t>
            </w:r>
          </w:p>
        </w:tc>
        <w:tc>
          <w:tcPr>
            <w:tcW w:w="1524" w:type="dxa"/>
          </w:tcPr>
          <w:p w14:paraId="053AED40" w14:textId="34557943" w:rsidR="00EB6117" w:rsidRPr="00DF1586" w:rsidRDefault="00EB6117" w:rsidP="001727E8">
            <w:pPr>
              <w:rPr>
                <w:rFonts w:ascii="Calibri" w:hAnsi="Calibri" w:cs="Calibri"/>
                <w:sz w:val="20"/>
                <w:szCs w:val="20"/>
                <w:lang w:val="en-US" w:eastAsia="de-DE"/>
              </w:rPr>
            </w:pPr>
            <w:r w:rsidRPr="00DF1586">
              <w:rPr>
                <w:rFonts w:ascii="Calibri" w:hAnsi="Calibri" w:cs="Calibri"/>
                <w:sz w:val="20"/>
                <w:szCs w:val="20"/>
                <w:lang w:val="en-US" w:eastAsia="de-DE"/>
              </w:rPr>
              <w:t>Seminar</w:t>
            </w:r>
          </w:p>
        </w:tc>
      </w:tr>
      <w:tr w:rsidR="00EB6117" w:rsidRPr="00EB6117" w14:paraId="5FA11A7D" w14:textId="77777777" w:rsidTr="00987126">
        <w:tc>
          <w:tcPr>
            <w:tcW w:w="562" w:type="dxa"/>
            <w:shd w:val="clear" w:color="auto" w:fill="auto"/>
          </w:tcPr>
          <w:p w14:paraId="4994ED31" w14:textId="42382452" w:rsidR="00EB6117" w:rsidRDefault="0020726F" w:rsidP="001727E8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  <w:lastRenderedPageBreak/>
              <w:t>32</w:t>
            </w:r>
          </w:p>
        </w:tc>
        <w:tc>
          <w:tcPr>
            <w:tcW w:w="3119" w:type="dxa"/>
          </w:tcPr>
          <w:p w14:paraId="715C452B" w14:textId="507B891B" w:rsidR="00EB6117" w:rsidRPr="00EB6117" w:rsidRDefault="00D37143" w:rsidP="001727E8">
            <w:pPr>
              <w:spacing w:beforeAutospacing="1" w:afterAutospacing="1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hyperlink r:id="rId39" w:tooltip="More information about Social sciences and AI joining forces: New approaches and critical application" w:history="1">
              <w:r w:rsidR="00EB6117" w:rsidRPr="00EB6117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  <w:lang w:val="en-GB"/>
                </w:rPr>
                <w:t>Social sciences and AI joining forces: New approaches and critical application</w:t>
              </w:r>
            </w:hyperlink>
          </w:p>
        </w:tc>
        <w:tc>
          <w:tcPr>
            <w:tcW w:w="2268" w:type="dxa"/>
          </w:tcPr>
          <w:p w14:paraId="7BD670B0" w14:textId="21BA9180" w:rsidR="00EB6117" w:rsidRPr="00EB6117" w:rsidRDefault="00EB6117" w:rsidP="001727E8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B6117">
              <w:rPr>
                <w:rFonts w:eastAsia="Calibri" w:cstheme="minorHAnsi"/>
                <w:color w:val="000000" w:themeColor="text1"/>
                <w:sz w:val="20"/>
                <w:szCs w:val="20"/>
              </w:rPr>
              <w:t>Univ.-</w:t>
            </w:r>
            <w:proofErr w:type="spellStart"/>
            <w:r w:rsidRPr="00EB6117">
              <w:rPr>
                <w:rFonts w:eastAsia="Calibri" w:cstheme="minorHAnsi"/>
                <w:color w:val="000000" w:themeColor="text1"/>
                <w:sz w:val="20"/>
                <w:szCs w:val="20"/>
              </w:rPr>
              <w:t>Prof’in</w:t>
            </w:r>
            <w:proofErr w:type="spellEnd"/>
            <w:r w:rsidRPr="00EB6117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Dr. Daniela G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runow</w:t>
            </w:r>
          </w:p>
        </w:tc>
        <w:tc>
          <w:tcPr>
            <w:tcW w:w="2445" w:type="dxa"/>
          </w:tcPr>
          <w:p w14:paraId="6CAE09B2" w14:textId="073046FD" w:rsidR="00EB6117" w:rsidRPr="00EB6117" w:rsidRDefault="00EB6117" w:rsidP="001727E8">
            <w:pPr>
              <w:rPr>
                <w:rFonts w:ascii="Calibri" w:hAnsi="Calibri" w:cs="Calibri"/>
                <w:sz w:val="20"/>
                <w:szCs w:val="20"/>
                <w:highlight w:val="yellow"/>
                <w:lang w:val="en-GB" w:eastAsia="de-DE"/>
              </w:rPr>
            </w:pPr>
            <w:r w:rsidRPr="00EB6117">
              <w:rPr>
                <w:rFonts w:ascii="Calibri" w:hAnsi="Calibri" w:cs="Calibri"/>
                <w:sz w:val="20"/>
                <w:szCs w:val="20"/>
                <w:lang w:val="en-GB" w:eastAsia="de-DE"/>
              </w:rPr>
              <w:t>ISFK, Political science, Economic Sociology, Sociology</w:t>
            </w:r>
          </w:p>
        </w:tc>
        <w:tc>
          <w:tcPr>
            <w:tcW w:w="1524" w:type="dxa"/>
          </w:tcPr>
          <w:p w14:paraId="6BB6D1F2" w14:textId="727C4058" w:rsidR="00EB6117" w:rsidRPr="00DF1586" w:rsidRDefault="00F25267" w:rsidP="001727E8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 w:rsidRPr="00DF1586">
              <w:rPr>
                <w:rFonts w:ascii="Calibri" w:hAnsi="Calibri" w:cs="Calibri"/>
                <w:sz w:val="20"/>
                <w:szCs w:val="20"/>
                <w:lang w:val="en-GB" w:eastAsia="de-DE"/>
              </w:rPr>
              <w:t>Seminar</w:t>
            </w:r>
          </w:p>
        </w:tc>
      </w:tr>
      <w:tr w:rsidR="00F25267" w:rsidRPr="00EB6117" w14:paraId="56345DD3" w14:textId="77777777" w:rsidTr="00987126">
        <w:tc>
          <w:tcPr>
            <w:tcW w:w="562" w:type="dxa"/>
            <w:shd w:val="clear" w:color="auto" w:fill="auto"/>
          </w:tcPr>
          <w:p w14:paraId="3A1B15E3" w14:textId="17BB217E" w:rsidR="00F25267" w:rsidRDefault="0020726F" w:rsidP="001727E8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  <w:t>33</w:t>
            </w:r>
          </w:p>
        </w:tc>
        <w:tc>
          <w:tcPr>
            <w:tcW w:w="3119" w:type="dxa"/>
          </w:tcPr>
          <w:p w14:paraId="3C23750A" w14:textId="7C7B5963" w:rsidR="00F25267" w:rsidRPr="00F25267" w:rsidRDefault="00D37143" w:rsidP="001727E8">
            <w:pPr>
              <w:spacing w:beforeAutospacing="1" w:afterAutospacing="1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hyperlink r:id="rId40" w:tooltip="More information about Sortition, recall, mini-publics, liquid delegation - recent discussions on Democracy" w:history="1">
              <w:proofErr w:type="spellStart"/>
              <w:r w:rsidR="00F25267" w:rsidRPr="00F25267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  <w:lang w:val="en-GB"/>
                </w:rPr>
                <w:t>Sortition</w:t>
              </w:r>
              <w:proofErr w:type="spellEnd"/>
              <w:r w:rsidR="00F25267" w:rsidRPr="00F25267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  <w:lang w:val="en-GB"/>
                </w:rPr>
                <w:t>, recall, mini-publics, liquid delegation - recent discussions on Democracy</w:t>
              </w:r>
            </w:hyperlink>
          </w:p>
        </w:tc>
        <w:tc>
          <w:tcPr>
            <w:tcW w:w="2268" w:type="dxa"/>
          </w:tcPr>
          <w:p w14:paraId="374DD6BA" w14:textId="0D7EC2B7" w:rsidR="00F25267" w:rsidRPr="00F25267" w:rsidRDefault="00F25267" w:rsidP="001727E8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5267">
              <w:rPr>
                <w:rFonts w:eastAsia="Calibri" w:cstheme="minorHAnsi"/>
                <w:color w:val="000000" w:themeColor="text1"/>
                <w:sz w:val="20"/>
                <w:szCs w:val="20"/>
              </w:rPr>
              <w:t>Univ.-</w:t>
            </w:r>
            <w:proofErr w:type="spellStart"/>
            <w:r w:rsidRPr="00F25267">
              <w:rPr>
                <w:rFonts w:eastAsia="Calibri" w:cstheme="minorHAnsi"/>
                <w:color w:val="000000" w:themeColor="text1"/>
                <w:sz w:val="20"/>
                <w:szCs w:val="20"/>
              </w:rPr>
              <w:t>Prof’in</w:t>
            </w:r>
            <w:proofErr w:type="spellEnd"/>
            <w:r w:rsidRPr="00F25267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Dr. Brigitte Geißel</w:t>
            </w:r>
          </w:p>
        </w:tc>
        <w:tc>
          <w:tcPr>
            <w:tcW w:w="2445" w:type="dxa"/>
          </w:tcPr>
          <w:p w14:paraId="40336C18" w14:textId="012AFB34" w:rsidR="00F25267" w:rsidRPr="00EB6117" w:rsidRDefault="00F25267" w:rsidP="00F5293A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 w:rsidRPr="00F25267">
              <w:rPr>
                <w:rFonts w:ascii="Calibri" w:hAnsi="Calibri" w:cs="Calibri"/>
                <w:sz w:val="20"/>
                <w:szCs w:val="20"/>
                <w:lang w:val="en-GB" w:eastAsia="de-DE"/>
              </w:rPr>
              <w:t>Political Science, Comparative Dem</w:t>
            </w:r>
            <w:r w:rsidR="00F5293A">
              <w:rPr>
                <w:rFonts w:ascii="Calibri" w:hAnsi="Calibri" w:cs="Calibri"/>
                <w:sz w:val="20"/>
                <w:szCs w:val="20"/>
                <w:lang w:val="en-GB" w:eastAsia="de-DE"/>
              </w:rPr>
              <w:t>ocracy, Political Theory, ISFK</w:t>
            </w:r>
          </w:p>
        </w:tc>
        <w:tc>
          <w:tcPr>
            <w:tcW w:w="1524" w:type="dxa"/>
          </w:tcPr>
          <w:p w14:paraId="0FC6BC59" w14:textId="3A66EAA0" w:rsidR="00F25267" w:rsidRPr="00DF1586" w:rsidRDefault="00F25267" w:rsidP="001727E8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 w:rsidRPr="00DF1586">
              <w:rPr>
                <w:rFonts w:ascii="Calibri" w:hAnsi="Calibri" w:cs="Calibri"/>
                <w:sz w:val="20"/>
                <w:szCs w:val="20"/>
                <w:lang w:val="en-GB" w:eastAsia="de-DE"/>
              </w:rPr>
              <w:t>Seminar</w:t>
            </w:r>
          </w:p>
        </w:tc>
      </w:tr>
      <w:tr w:rsidR="00F25267" w:rsidRPr="00EB6117" w14:paraId="6D352BA3" w14:textId="77777777" w:rsidTr="00987126">
        <w:tc>
          <w:tcPr>
            <w:tcW w:w="562" w:type="dxa"/>
            <w:shd w:val="clear" w:color="auto" w:fill="auto"/>
          </w:tcPr>
          <w:p w14:paraId="35837FFC" w14:textId="3D9B9D05" w:rsidR="00F25267" w:rsidRDefault="0020726F" w:rsidP="001727E8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  <w:t>34</w:t>
            </w:r>
          </w:p>
        </w:tc>
        <w:tc>
          <w:tcPr>
            <w:tcW w:w="3119" w:type="dxa"/>
          </w:tcPr>
          <w:p w14:paraId="10D1B2F0" w14:textId="69A2D58F" w:rsidR="00F25267" w:rsidRPr="00F25267" w:rsidRDefault="00D37143" w:rsidP="001727E8">
            <w:pPr>
              <w:spacing w:beforeAutospacing="1" w:afterAutospacing="1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hyperlink r:id="rId41" w:tooltip="More information about Social choice and interest aggregation" w:history="1">
              <w:r w:rsidR="00F25267" w:rsidRPr="00F25267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  <w:lang w:val="en-GB"/>
                </w:rPr>
                <w:t>Social choice and interest aggregation</w:t>
              </w:r>
            </w:hyperlink>
            <w:r w:rsidR="00F25267" w:rsidRPr="00F25267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2268" w:type="dxa"/>
          </w:tcPr>
          <w:p w14:paraId="57CA57E2" w14:textId="6F7DEE91" w:rsidR="00F25267" w:rsidRPr="00F25267" w:rsidRDefault="00F25267" w:rsidP="001727E8">
            <w:pPr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Dr.</w:t>
            </w:r>
            <w:proofErr w:type="spellEnd"/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 xml:space="preserve"> Roni Lehrer</w:t>
            </w:r>
          </w:p>
        </w:tc>
        <w:tc>
          <w:tcPr>
            <w:tcW w:w="2445" w:type="dxa"/>
          </w:tcPr>
          <w:p w14:paraId="089A69DF" w14:textId="4918F2AB" w:rsidR="00F25267" w:rsidRPr="00F25267" w:rsidRDefault="00F25267" w:rsidP="00F5293A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GB" w:eastAsia="de-DE"/>
              </w:rPr>
              <w:t>Comparati</w:t>
            </w:r>
            <w:r w:rsidR="00F5293A">
              <w:rPr>
                <w:rFonts w:ascii="Calibri" w:hAnsi="Calibri" w:cs="Calibri"/>
                <w:sz w:val="20"/>
                <w:szCs w:val="20"/>
                <w:lang w:val="en-GB" w:eastAsia="de-DE"/>
              </w:rPr>
              <w:t>ve Democracy, Political Science</w:t>
            </w:r>
          </w:p>
        </w:tc>
        <w:tc>
          <w:tcPr>
            <w:tcW w:w="1524" w:type="dxa"/>
          </w:tcPr>
          <w:p w14:paraId="26DC51A7" w14:textId="14E13609" w:rsidR="00F25267" w:rsidRPr="00DF1586" w:rsidRDefault="00F25267" w:rsidP="001727E8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 w:rsidRPr="00DF1586">
              <w:rPr>
                <w:rFonts w:ascii="Calibri" w:hAnsi="Calibri" w:cs="Calibri"/>
                <w:sz w:val="20"/>
                <w:szCs w:val="20"/>
                <w:lang w:val="en-GB" w:eastAsia="de-DE"/>
              </w:rPr>
              <w:t>Seminar</w:t>
            </w:r>
          </w:p>
        </w:tc>
      </w:tr>
      <w:tr w:rsidR="00F25267" w:rsidRPr="00EB6117" w14:paraId="16F6ADE5" w14:textId="77777777" w:rsidTr="00987126">
        <w:tc>
          <w:tcPr>
            <w:tcW w:w="562" w:type="dxa"/>
            <w:shd w:val="clear" w:color="auto" w:fill="auto"/>
          </w:tcPr>
          <w:p w14:paraId="78DD7FC0" w14:textId="3B88B6A5" w:rsidR="00F25267" w:rsidRDefault="0020726F" w:rsidP="001727E8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  <w:t>35</w:t>
            </w:r>
          </w:p>
        </w:tc>
        <w:tc>
          <w:tcPr>
            <w:tcW w:w="3119" w:type="dxa"/>
          </w:tcPr>
          <w:p w14:paraId="647AE787" w14:textId="0ABB72D4" w:rsidR="00F25267" w:rsidRPr="00F25267" w:rsidRDefault="00D37143" w:rsidP="001727E8">
            <w:pPr>
              <w:spacing w:beforeAutospacing="1" w:afterAutospacing="1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hyperlink r:id="rId42" w:tooltip="More information about Team Gutiérrez Rodríguez – Chair Culture and Migration" w:history="1">
              <w:r w:rsidR="00F25267" w:rsidRPr="00F25267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  <w:lang w:val="en-GB"/>
                </w:rPr>
                <w:t>Team Gutiérrez Rodríguez – Chair Culture and Migration</w:t>
              </w:r>
            </w:hyperlink>
            <w:r w:rsidR="00F25267" w:rsidRPr="00F25267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2268" w:type="dxa"/>
          </w:tcPr>
          <w:p w14:paraId="5A110CC5" w14:textId="6C46D1F6" w:rsidR="00F25267" w:rsidRDefault="00F25267" w:rsidP="001727E8">
            <w:pPr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r w:rsidRPr="00F25267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Univ.-</w:t>
            </w:r>
            <w:proofErr w:type="spellStart"/>
            <w:r w:rsidRPr="00F25267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Prof'in</w:t>
            </w:r>
            <w:proofErr w:type="spellEnd"/>
            <w:r w:rsidRPr="00F25267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 xml:space="preserve"> Dr. </w:t>
            </w:r>
            <w:proofErr w:type="spellStart"/>
            <w:r w:rsidRPr="00F25267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Encarnación</w:t>
            </w:r>
            <w:proofErr w:type="spellEnd"/>
            <w:r w:rsidRPr="00F25267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 xml:space="preserve"> Gutiérrez-Rodríguez</w:t>
            </w:r>
          </w:p>
        </w:tc>
        <w:tc>
          <w:tcPr>
            <w:tcW w:w="2445" w:type="dxa"/>
          </w:tcPr>
          <w:p w14:paraId="5B23BC87" w14:textId="2CF4F46B" w:rsidR="00F25267" w:rsidRDefault="00F25267" w:rsidP="001727E8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 w:rsidRPr="00F25267">
              <w:rPr>
                <w:rFonts w:ascii="Calibri" w:hAnsi="Calibri" w:cs="Calibri"/>
                <w:sz w:val="20"/>
                <w:szCs w:val="20"/>
                <w:lang w:val="en-GB" w:eastAsia="de-DE"/>
              </w:rPr>
              <w:t>ISFK, Sociology, Political Theory</w:t>
            </w:r>
          </w:p>
        </w:tc>
        <w:tc>
          <w:tcPr>
            <w:tcW w:w="1524" w:type="dxa"/>
          </w:tcPr>
          <w:p w14:paraId="05047484" w14:textId="2A1F7CAF" w:rsidR="00F25267" w:rsidRDefault="00F25267" w:rsidP="001727E8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GB" w:eastAsia="de-DE"/>
              </w:rPr>
              <w:t>Kolloquium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GB" w:eastAsia="de-DE"/>
              </w:rPr>
              <w:t xml:space="preserve"> DE/EN</w:t>
            </w:r>
          </w:p>
        </w:tc>
      </w:tr>
      <w:tr w:rsidR="00D91FA0" w:rsidRPr="00EB6117" w14:paraId="649A31E5" w14:textId="77777777" w:rsidTr="00987126">
        <w:tc>
          <w:tcPr>
            <w:tcW w:w="562" w:type="dxa"/>
            <w:shd w:val="clear" w:color="auto" w:fill="auto"/>
          </w:tcPr>
          <w:p w14:paraId="7D0DDD02" w14:textId="0C691EE9" w:rsidR="00D91FA0" w:rsidRDefault="0020726F" w:rsidP="001727E8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  <w:t>36</w:t>
            </w:r>
          </w:p>
        </w:tc>
        <w:tc>
          <w:tcPr>
            <w:tcW w:w="3119" w:type="dxa"/>
          </w:tcPr>
          <w:p w14:paraId="17E496AE" w14:textId="6E9FDCAE" w:rsidR="00D91FA0" w:rsidRPr="00D91FA0" w:rsidRDefault="00D37143" w:rsidP="001727E8">
            <w:pPr>
              <w:spacing w:beforeAutospacing="1" w:afterAutospacing="1"/>
              <w:rPr>
                <w:b/>
                <w:sz w:val="20"/>
                <w:szCs w:val="20"/>
                <w:lang w:val="en-GB"/>
              </w:rPr>
            </w:pPr>
            <w:hyperlink r:id="rId43" w:tooltip="Mehr Informationen zu The Climate-Conflict-Nexus in West Asia and North Africa (WANA)" w:history="1">
              <w:r w:rsidR="00D91FA0" w:rsidRPr="00D91FA0">
                <w:rPr>
                  <w:rStyle w:val="Hyperlink"/>
                  <w:b/>
                  <w:sz w:val="20"/>
                  <w:szCs w:val="20"/>
                  <w:lang w:val="en-GB"/>
                </w:rPr>
                <w:t>The Climate-Conflict-Nexus in West Asia and North Africa (WANA)</w:t>
              </w:r>
            </w:hyperlink>
            <w:r w:rsidR="00D91FA0" w:rsidRPr="00D91FA0">
              <w:rPr>
                <w:b/>
                <w:sz w:val="20"/>
                <w:szCs w:val="20"/>
                <w:lang w:val="en-GB"/>
              </w:rPr>
              <w:t> </w:t>
            </w:r>
          </w:p>
        </w:tc>
        <w:tc>
          <w:tcPr>
            <w:tcW w:w="2268" w:type="dxa"/>
          </w:tcPr>
          <w:p w14:paraId="37755BEA" w14:textId="113770E6" w:rsidR="00D91FA0" w:rsidRPr="00F25267" w:rsidRDefault="00D91FA0" w:rsidP="001727E8">
            <w:pPr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Clara-</w:t>
            </w:r>
            <w:proofErr w:type="spellStart"/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Auguste</w:t>
            </w:r>
            <w:proofErr w:type="spellEnd"/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Süß</w:t>
            </w:r>
            <w:proofErr w:type="spellEnd"/>
          </w:p>
        </w:tc>
        <w:tc>
          <w:tcPr>
            <w:tcW w:w="2445" w:type="dxa"/>
          </w:tcPr>
          <w:p w14:paraId="2C53FD85" w14:textId="443B727D" w:rsidR="00D91FA0" w:rsidRPr="00F25267" w:rsidRDefault="00D91FA0" w:rsidP="001727E8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GB" w:eastAsia="de-DE"/>
              </w:rPr>
              <w:t>ISFK, Economic Sociology, Political Science</w:t>
            </w:r>
          </w:p>
        </w:tc>
        <w:tc>
          <w:tcPr>
            <w:tcW w:w="1524" w:type="dxa"/>
          </w:tcPr>
          <w:p w14:paraId="2D31A52B" w14:textId="7AAD436C" w:rsidR="00D91FA0" w:rsidRDefault="00D91FA0" w:rsidP="001727E8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GB" w:eastAsia="de-DE"/>
              </w:rPr>
              <w:t>Blockseminar</w:t>
            </w:r>
            <w:proofErr w:type="spellEnd"/>
          </w:p>
        </w:tc>
      </w:tr>
      <w:tr w:rsidR="00F25267" w:rsidRPr="00F25267" w14:paraId="41ACC3E9" w14:textId="77777777" w:rsidTr="00987126">
        <w:tc>
          <w:tcPr>
            <w:tcW w:w="562" w:type="dxa"/>
            <w:shd w:val="clear" w:color="auto" w:fill="auto"/>
          </w:tcPr>
          <w:p w14:paraId="7BF4612A" w14:textId="52AC4BB2" w:rsidR="00F25267" w:rsidRDefault="0020726F" w:rsidP="001727E8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  <w:t>37</w:t>
            </w:r>
          </w:p>
        </w:tc>
        <w:tc>
          <w:tcPr>
            <w:tcW w:w="3119" w:type="dxa"/>
          </w:tcPr>
          <w:p w14:paraId="6940853C" w14:textId="6E2785BE" w:rsidR="00F25267" w:rsidRPr="00F25267" w:rsidRDefault="00D37143" w:rsidP="001727E8">
            <w:pPr>
              <w:spacing w:beforeAutospacing="1" w:afterAutospacing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hyperlink r:id="rId44" w:tooltip="More information about The Islamic Secular" w:history="1">
              <w:r w:rsidR="00F25267" w:rsidRPr="00F25267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 xml:space="preserve">The </w:t>
              </w:r>
              <w:proofErr w:type="spellStart"/>
              <w:r w:rsidR="00F25267" w:rsidRPr="00F25267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Islamic</w:t>
              </w:r>
              <w:proofErr w:type="spellEnd"/>
              <w:r w:rsidR="00F25267" w:rsidRPr="00F25267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 xml:space="preserve"> </w:t>
              </w:r>
              <w:proofErr w:type="spellStart"/>
              <w:r w:rsidR="00F25267" w:rsidRPr="00F25267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Secular</w:t>
              </w:r>
              <w:proofErr w:type="spellEnd"/>
            </w:hyperlink>
          </w:p>
        </w:tc>
        <w:tc>
          <w:tcPr>
            <w:tcW w:w="2268" w:type="dxa"/>
          </w:tcPr>
          <w:p w14:paraId="6B444E19" w14:textId="6B57EDD5" w:rsidR="00F25267" w:rsidRPr="00F25267" w:rsidRDefault="00F25267" w:rsidP="001727E8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Dr. Mahmoud </w:t>
            </w:r>
            <w:proofErr w:type="spellStart"/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Bassiouni</w:t>
            </w:r>
            <w:proofErr w:type="spellEnd"/>
          </w:p>
        </w:tc>
        <w:tc>
          <w:tcPr>
            <w:tcW w:w="2445" w:type="dxa"/>
          </w:tcPr>
          <w:p w14:paraId="3675063A" w14:textId="6188809C" w:rsidR="00F25267" w:rsidRDefault="00F25267" w:rsidP="001727E8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eastAsia="de-DE"/>
              </w:rPr>
              <w:t xml:space="preserve">Political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de-DE"/>
              </w:rPr>
              <w:t>Theory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de-DE"/>
              </w:rPr>
              <w:t>, Political Science</w:t>
            </w:r>
          </w:p>
        </w:tc>
        <w:tc>
          <w:tcPr>
            <w:tcW w:w="1524" w:type="dxa"/>
          </w:tcPr>
          <w:p w14:paraId="427C9D56" w14:textId="4803049D" w:rsidR="00F25267" w:rsidRDefault="00F25267" w:rsidP="001727E8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eastAsia="de-DE"/>
              </w:rPr>
              <w:t>Seminar</w:t>
            </w:r>
            <w:r w:rsidR="00ED3B51">
              <w:rPr>
                <w:rFonts w:ascii="Calibri" w:hAnsi="Calibri" w:cs="Calibri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eastAsia="de-DE"/>
              </w:rPr>
              <w:t>DE/EN</w:t>
            </w:r>
          </w:p>
        </w:tc>
      </w:tr>
      <w:tr w:rsidR="00ED3B51" w:rsidRPr="00ED3B51" w14:paraId="20ED0527" w14:textId="77777777" w:rsidTr="00987126">
        <w:tc>
          <w:tcPr>
            <w:tcW w:w="562" w:type="dxa"/>
            <w:shd w:val="clear" w:color="auto" w:fill="auto"/>
          </w:tcPr>
          <w:p w14:paraId="0C360C5C" w14:textId="4E1C4708" w:rsidR="00ED3B51" w:rsidRDefault="0020726F" w:rsidP="001727E8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  <w:t>38</w:t>
            </w:r>
          </w:p>
        </w:tc>
        <w:tc>
          <w:tcPr>
            <w:tcW w:w="3119" w:type="dxa"/>
          </w:tcPr>
          <w:p w14:paraId="1084DE85" w14:textId="3DD76701" w:rsidR="00ED3B51" w:rsidRPr="00ED3B51" w:rsidRDefault="00D37143" w:rsidP="001727E8">
            <w:pPr>
              <w:spacing w:beforeAutospacing="1" w:afterAutospacing="1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hyperlink r:id="rId45" w:tooltip="More information about Theory of Economic Sociology II: Current Discussions" w:history="1">
              <w:r w:rsidR="00ED3B51" w:rsidRPr="00ED3B51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  <w:lang w:val="en-GB"/>
                </w:rPr>
                <w:t>Theory of Economic Sociology II: Current Discussions</w:t>
              </w:r>
            </w:hyperlink>
          </w:p>
        </w:tc>
        <w:tc>
          <w:tcPr>
            <w:tcW w:w="2268" w:type="dxa"/>
          </w:tcPr>
          <w:p w14:paraId="54595787" w14:textId="6CE87950" w:rsidR="00ED3B51" w:rsidRPr="00ED3B51" w:rsidRDefault="00ED3B51" w:rsidP="001727E8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D3B51">
              <w:rPr>
                <w:rFonts w:eastAsia="Calibri" w:cstheme="minorHAnsi"/>
                <w:color w:val="000000" w:themeColor="text1"/>
                <w:sz w:val="20"/>
                <w:szCs w:val="20"/>
              </w:rPr>
              <w:t>Univ.-Prof. Dr. Alexander E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bner</w:t>
            </w:r>
          </w:p>
        </w:tc>
        <w:tc>
          <w:tcPr>
            <w:tcW w:w="2445" w:type="dxa"/>
          </w:tcPr>
          <w:p w14:paraId="027FAD43" w14:textId="3C161D15" w:rsidR="00ED3B51" w:rsidRPr="00ED3B51" w:rsidRDefault="00ED3B51" w:rsidP="001727E8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 w:rsidRPr="00ED3B51">
              <w:rPr>
                <w:rFonts w:ascii="Calibri" w:hAnsi="Calibri" w:cs="Calibri"/>
                <w:sz w:val="20"/>
                <w:szCs w:val="20"/>
                <w:lang w:val="en-GB" w:eastAsia="de-DE"/>
              </w:rPr>
              <w:t>Sociology, Economic Sociology, Political T</w:t>
            </w:r>
            <w:r>
              <w:rPr>
                <w:rFonts w:ascii="Calibri" w:hAnsi="Calibri" w:cs="Calibri"/>
                <w:sz w:val="20"/>
                <w:szCs w:val="20"/>
                <w:lang w:val="en-GB" w:eastAsia="de-DE"/>
              </w:rPr>
              <w:t>heory, Political Science</w:t>
            </w:r>
          </w:p>
        </w:tc>
        <w:tc>
          <w:tcPr>
            <w:tcW w:w="1524" w:type="dxa"/>
          </w:tcPr>
          <w:p w14:paraId="7726A74C" w14:textId="097570E5" w:rsidR="00ED3B51" w:rsidRPr="00DF1586" w:rsidRDefault="00ED3B51" w:rsidP="001727E8">
            <w:pPr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 w:rsidRPr="00DF1586">
              <w:rPr>
                <w:rFonts w:ascii="Calibri" w:hAnsi="Calibri" w:cs="Calibri"/>
                <w:sz w:val="20"/>
                <w:szCs w:val="20"/>
                <w:lang w:eastAsia="de-DE"/>
              </w:rPr>
              <w:t>Seminar</w:t>
            </w:r>
          </w:p>
        </w:tc>
      </w:tr>
      <w:tr w:rsidR="00ED3B51" w:rsidRPr="00ED3B51" w14:paraId="1A19FD8F" w14:textId="77777777" w:rsidTr="00987126">
        <w:tc>
          <w:tcPr>
            <w:tcW w:w="562" w:type="dxa"/>
            <w:shd w:val="clear" w:color="auto" w:fill="auto"/>
          </w:tcPr>
          <w:p w14:paraId="65FC63E0" w14:textId="1C6BFFC4" w:rsidR="00ED3B51" w:rsidRDefault="0020726F" w:rsidP="001727E8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  <w:t>39</w:t>
            </w:r>
          </w:p>
        </w:tc>
        <w:tc>
          <w:tcPr>
            <w:tcW w:w="3119" w:type="dxa"/>
          </w:tcPr>
          <w:p w14:paraId="1E907ED7" w14:textId="54655118" w:rsidR="00ED3B51" w:rsidRPr="00ED3B51" w:rsidRDefault="00D37143" w:rsidP="001727E8">
            <w:pPr>
              <w:spacing w:beforeAutospacing="1" w:afterAutospacing="1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hyperlink r:id="rId46" w:tooltip="More information about The Politics of Globalization: Is the Multilateral Order in Crisis?" w:history="1">
              <w:r w:rsidR="00ED3B51" w:rsidRPr="00ED3B51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  <w:lang w:val="en-GB"/>
                </w:rPr>
                <w:t>The Politics of Globalization: Is the Multilateral Order in Crisis?</w:t>
              </w:r>
            </w:hyperlink>
            <w:r w:rsidR="00ED3B51" w:rsidRPr="00ED3B51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2268" w:type="dxa"/>
          </w:tcPr>
          <w:p w14:paraId="285EB840" w14:textId="5693739C" w:rsidR="00ED3B51" w:rsidRPr="00ED3B51" w:rsidRDefault="00ED3B51" w:rsidP="001727E8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D3B51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Dr. 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N</w:t>
            </w:r>
            <w:r w:rsidRPr="00ED3B51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ele </w:t>
            </w:r>
            <w:proofErr w:type="spellStart"/>
            <w:r w:rsidRPr="00ED3B51">
              <w:rPr>
                <w:rFonts w:eastAsia="Calibri" w:cstheme="minorHAnsi"/>
                <w:color w:val="000000" w:themeColor="text1"/>
                <w:sz w:val="20"/>
                <w:szCs w:val="20"/>
              </w:rPr>
              <w:t>Kortendiek</w:t>
            </w:r>
            <w:proofErr w:type="spellEnd"/>
            <w:r w:rsidRPr="00ED3B51">
              <w:rPr>
                <w:rFonts w:eastAsia="Calibri" w:cstheme="minorHAnsi"/>
                <w:color w:val="000000" w:themeColor="text1"/>
                <w:sz w:val="20"/>
                <w:szCs w:val="20"/>
              </w:rPr>
              <w:t>, M.A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45" w:type="dxa"/>
          </w:tcPr>
          <w:p w14:paraId="54CF474A" w14:textId="25A6843A" w:rsidR="00ED3B51" w:rsidRPr="00ED3B51" w:rsidRDefault="00ED3B51" w:rsidP="00F5293A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 w:rsidRPr="00ED3B51">
              <w:rPr>
                <w:rFonts w:ascii="Calibri" w:hAnsi="Calibri" w:cs="Calibri"/>
                <w:sz w:val="20"/>
                <w:szCs w:val="20"/>
                <w:lang w:val="en-GB" w:eastAsia="de-DE"/>
              </w:rPr>
              <w:t xml:space="preserve">ISFK, Political Theory, Political </w:t>
            </w:r>
            <w:r w:rsidR="00F5293A">
              <w:rPr>
                <w:rFonts w:ascii="Calibri" w:hAnsi="Calibri" w:cs="Calibri"/>
                <w:sz w:val="20"/>
                <w:szCs w:val="20"/>
                <w:lang w:val="en-GB" w:eastAsia="de-DE"/>
              </w:rPr>
              <w:t>Science</w:t>
            </w:r>
          </w:p>
        </w:tc>
        <w:tc>
          <w:tcPr>
            <w:tcW w:w="1524" w:type="dxa"/>
          </w:tcPr>
          <w:p w14:paraId="2EEECC22" w14:textId="41D61E56" w:rsidR="00ED3B51" w:rsidRPr="00DF1586" w:rsidRDefault="00ED3B51" w:rsidP="001727E8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 w:rsidRPr="00DF1586">
              <w:rPr>
                <w:rFonts w:ascii="Calibri" w:hAnsi="Calibri" w:cs="Calibri"/>
                <w:sz w:val="20"/>
                <w:szCs w:val="20"/>
                <w:lang w:val="en-GB" w:eastAsia="de-DE"/>
              </w:rPr>
              <w:t>Seminar</w:t>
            </w:r>
          </w:p>
        </w:tc>
      </w:tr>
      <w:tr w:rsidR="00D91FA0" w:rsidRPr="00D91FA0" w14:paraId="010BE9ED" w14:textId="77777777" w:rsidTr="00987126">
        <w:tc>
          <w:tcPr>
            <w:tcW w:w="562" w:type="dxa"/>
            <w:shd w:val="clear" w:color="auto" w:fill="auto"/>
          </w:tcPr>
          <w:p w14:paraId="4C1B4C97" w14:textId="3A3FD596" w:rsidR="00D91FA0" w:rsidRDefault="0020726F" w:rsidP="001727E8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  <w:t>40</w:t>
            </w:r>
          </w:p>
        </w:tc>
        <w:tc>
          <w:tcPr>
            <w:tcW w:w="3119" w:type="dxa"/>
          </w:tcPr>
          <w:p w14:paraId="4E5617E5" w14:textId="1F8725F5" w:rsidR="00D91FA0" w:rsidRPr="00D91FA0" w:rsidRDefault="00D37143" w:rsidP="001727E8">
            <w:pPr>
              <w:spacing w:beforeAutospacing="1" w:afterAutospacing="1"/>
              <w:rPr>
                <w:b/>
                <w:sz w:val="20"/>
                <w:szCs w:val="20"/>
                <w:lang w:val="en-GB"/>
              </w:rPr>
            </w:pPr>
            <w:hyperlink r:id="rId47" w:tooltip="Mehr Informationen zu The Politics of Policy-Making" w:history="1">
              <w:r w:rsidR="00D91FA0" w:rsidRPr="00D91FA0">
                <w:rPr>
                  <w:rStyle w:val="Hyperlink"/>
                  <w:b/>
                  <w:sz w:val="20"/>
                  <w:szCs w:val="20"/>
                  <w:lang w:val="en-GB"/>
                </w:rPr>
                <w:t>The Politics of Policy-Making</w:t>
              </w:r>
            </w:hyperlink>
          </w:p>
        </w:tc>
        <w:tc>
          <w:tcPr>
            <w:tcW w:w="2268" w:type="dxa"/>
          </w:tcPr>
          <w:p w14:paraId="57DF7A44" w14:textId="471B3688" w:rsidR="00D91FA0" w:rsidRPr="00987126" w:rsidRDefault="00D91FA0" w:rsidP="001727E8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987126">
              <w:rPr>
                <w:rFonts w:eastAsia="Calibri" w:cstheme="minorHAnsi"/>
                <w:color w:val="000000" w:themeColor="text1"/>
                <w:sz w:val="20"/>
                <w:szCs w:val="20"/>
              </w:rPr>
              <w:t>Univ.-Prof. Dr. Julian Garritzmann</w:t>
            </w:r>
          </w:p>
        </w:tc>
        <w:tc>
          <w:tcPr>
            <w:tcW w:w="2445" w:type="dxa"/>
          </w:tcPr>
          <w:p w14:paraId="336266E2" w14:textId="094684E2" w:rsidR="00D91FA0" w:rsidRPr="00ED3B51" w:rsidRDefault="00D91FA0" w:rsidP="00F5293A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GB" w:eastAsia="de-DE"/>
              </w:rPr>
              <w:t>Political Science, Sociology, Comparative Democracy</w:t>
            </w:r>
          </w:p>
        </w:tc>
        <w:tc>
          <w:tcPr>
            <w:tcW w:w="1524" w:type="dxa"/>
          </w:tcPr>
          <w:p w14:paraId="6111C052" w14:textId="5A9AEBD9" w:rsidR="00D91FA0" w:rsidRPr="00DF1586" w:rsidRDefault="00D91FA0" w:rsidP="001727E8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GB" w:eastAsia="de-DE"/>
              </w:rPr>
              <w:t>Seminar</w:t>
            </w:r>
          </w:p>
        </w:tc>
      </w:tr>
      <w:tr w:rsidR="00ED3B51" w:rsidRPr="00ED3B51" w14:paraId="5634C1D8" w14:textId="77777777" w:rsidTr="00987126">
        <w:tc>
          <w:tcPr>
            <w:tcW w:w="562" w:type="dxa"/>
            <w:shd w:val="clear" w:color="auto" w:fill="auto"/>
          </w:tcPr>
          <w:p w14:paraId="4F944F13" w14:textId="757F0C11" w:rsidR="00ED3B51" w:rsidRDefault="0020726F" w:rsidP="001727E8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  <w:t>41</w:t>
            </w:r>
          </w:p>
        </w:tc>
        <w:tc>
          <w:tcPr>
            <w:tcW w:w="3119" w:type="dxa"/>
          </w:tcPr>
          <w:p w14:paraId="07AA7E52" w14:textId="6F49880C" w:rsidR="00ED3B51" w:rsidRPr="00ED3B51" w:rsidRDefault="00D37143" w:rsidP="001727E8">
            <w:pPr>
              <w:spacing w:beforeAutospacing="1" w:afterAutospacing="1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hyperlink r:id="rId48" w:tooltip="More information about Ukraine in Times of the War: New Foreign Policy and Diplomacy Style" w:history="1">
              <w:r w:rsidR="00ED3B51" w:rsidRPr="00ED3B51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  <w:lang w:val="en-GB"/>
                </w:rPr>
                <w:t>Ukraine in Times of the War: New Foreign Policy and Diplomacy Style</w:t>
              </w:r>
            </w:hyperlink>
          </w:p>
        </w:tc>
        <w:tc>
          <w:tcPr>
            <w:tcW w:w="2268" w:type="dxa"/>
          </w:tcPr>
          <w:p w14:paraId="32BCD147" w14:textId="709F0FA0" w:rsidR="00ED3B51" w:rsidRPr="00ED3B51" w:rsidRDefault="00ED3B51" w:rsidP="001727E8">
            <w:pPr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Dr.</w:t>
            </w:r>
            <w:proofErr w:type="spellEnd"/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Olena</w:t>
            </w:r>
            <w:proofErr w:type="spellEnd"/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Podvorna</w:t>
            </w:r>
            <w:proofErr w:type="spellEnd"/>
          </w:p>
        </w:tc>
        <w:tc>
          <w:tcPr>
            <w:tcW w:w="2445" w:type="dxa"/>
          </w:tcPr>
          <w:p w14:paraId="10B56132" w14:textId="664B95D3" w:rsidR="00ED3B51" w:rsidRPr="00ED3B51" w:rsidRDefault="00ED3B51" w:rsidP="001727E8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GB" w:eastAsia="de-DE"/>
              </w:rPr>
              <w:t>ISFK, Political Science</w:t>
            </w:r>
          </w:p>
        </w:tc>
        <w:tc>
          <w:tcPr>
            <w:tcW w:w="1524" w:type="dxa"/>
          </w:tcPr>
          <w:p w14:paraId="195E6AD2" w14:textId="0AFA8197" w:rsidR="00ED3B51" w:rsidRPr="00DF1586" w:rsidRDefault="00ED3B51" w:rsidP="001727E8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 w:rsidRPr="00DF1586">
              <w:rPr>
                <w:rFonts w:ascii="Calibri" w:hAnsi="Calibri" w:cs="Calibri"/>
                <w:sz w:val="20"/>
                <w:szCs w:val="20"/>
                <w:lang w:val="en-GB" w:eastAsia="de-DE"/>
              </w:rPr>
              <w:t>Seminar</w:t>
            </w:r>
          </w:p>
        </w:tc>
      </w:tr>
      <w:tr w:rsidR="00ED3B51" w:rsidRPr="00ED3B51" w14:paraId="45D0A2A3" w14:textId="77777777" w:rsidTr="00987126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14:paraId="5D8AAE9A" w14:textId="3ED00163" w:rsidR="00ED3B51" w:rsidRDefault="0020726F" w:rsidP="001727E8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bCs/>
                <w:kern w:val="36"/>
                <w:sz w:val="20"/>
                <w:szCs w:val="20"/>
                <w:lang w:val="en-US" w:eastAsia="de-DE"/>
              </w:rPr>
              <w:t>42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C592D87" w14:textId="30761195" w:rsidR="00ED3B51" w:rsidRPr="00ED3B51" w:rsidRDefault="00D37143" w:rsidP="001727E8">
            <w:pPr>
              <w:spacing w:beforeAutospacing="1" w:afterAutospacing="1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hyperlink r:id="rId49" w:tooltip="More information about Wildfires - An Introduction to the Sociology of Disasters in the Anthropocene" w:history="1">
              <w:r w:rsidR="00ED3B51" w:rsidRPr="00ED3B51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  <w:lang w:val="en-GB"/>
                </w:rPr>
                <w:t>Wildfires - An Introduction to the Sociology of Disasters in the Anthropocene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43456E0" w14:textId="4D066E13" w:rsidR="00ED3B51" w:rsidRDefault="00ED3B51" w:rsidP="001727E8">
            <w:pPr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Tim Seitz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14:paraId="16F5D07B" w14:textId="45610B9F" w:rsidR="00ED3B51" w:rsidRDefault="00ED3B51" w:rsidP="001727E8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GB" w:eastAsia="de-DE"/>
              </w:rPr>
              <w:t>Economic Sociology, Sociology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6F4BB0F5" w14:textId="3C46DDC6" w:rsidR="00ED3B51" w:rsidRPr="00DF1586" w:rsidRDefault="00ED3B51" w:rsidP="001727E8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 w:rsidRPr="00DF1586">
              <w:rPr>
                <w:rFonts w:ascii="Calibri" w:hAnsi="Calibri" w:cs="Calibri"/>
                <w:sz w:val="20"/>
                <w:szCs w:val="20"/>
                <w:lang w:val="en-GB" w:eastAsia="de-DE"/>
              </w:rPr>
              <w:t>Seminar</w:t>
            </w:r>
          </w:p>
        </w:tc>
      </w:tr>
      <w:tr w:rsidR="00987126" w:rsidRPr="00E10D00" w14:paraId="328DFEED" w14:textId="77777777" w:rsidTr="00987126">
        <w:tc>
          <w:tcPr>
            <w:tcW w:w="562" w:type="dxa"/>
            <w:tcBorders>
              <w:right w:val="nil"/>
            </w:tcBorders>
            <w:shd w:val="clear" w:color="auto" w:fill="D6E3BC" w:themeFill="accent3" w:themeFillTint="66"/>
          </w:tcPr>
          <w:p w14:paraId="3B5740FD" w14:textId="77777777" w:rsidR="00987126" w:rsidRPr="00E10D00" w:rsidRDefault="00987126" w:rsidP="007824B9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14:paraId="1D64EFBF" w14:textId="77777777" w:rsidR="00987126" w:rsidRPr="00E10D00" w:rsidRDefault="00987126" w:rsidP="007824B9">
            <w:pPr>
              <w:spacing w:beforeAutospacing="1" w:afterAutospacing="1"/>
              <w:rPr>
                <w:b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14:paraId="444E30F4" w14:textId="77777777" w:rsidR="00987126" w:rsidRPr="00E10D00" w:rsidRDefault="00987126" w:rsidP="007824B9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 w:rsidRPr="00E10D00">
              <w:rPr>
                <w:rFonts w:eastAsia="Calibri" w:cstheme="minorHAnsi"/>
                <w:b/>
                <w:color w:val="000000" w:themeColor="text1"/>
                <w:sz w:val="20"/>
                <w:szCs w:val="20"/>
                <w:lang w:val="en-GB"/>
              </w:rPr>
              <w:t>Language Courses</w:t>
            </w:r>
          </w:p>
        </w:tc>
        <w:tc>
          <w:tcPr>
            <w:tcW w:w="2445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14:paraId="06B8CDD2" w14:textId="77777777" w:rsidR="00987126" w:rsidRPr="00E10D00" w:rsidRDefault="00987126" w:rsidP="007824B9">
            <w:pPr>
              <w:rPr>
                <w:rFonts w:ascii="Calibri" w:hAnsi="Calibri" w:cs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524" w:type="dxa"/>
            <w:tcBorders>
              <w:left w:val="nil"/>
            </w:tcBorders>
            <w:shd w:val="clear" w:color="auto" w:fill="D6E3BC" w:themeFill="accent3" w:themeFillTint="66"/>
          </w:tcPr>
          <w:p w14:paraId="7ABCA835" w14:textId="77777777" w:rsidR="00987126" w:rsidRPr="00E10D00" w:rsidRDefault="00987126" w:rsidP="007824B9">
            <w:pPr>
              <w:rPr>
                <w:rFonts w:ascii="Calibri" w:hAnsi="Calibri" w:cs="Calibri"/>
                <w:b/>
                <w:sz w:val="20"/>
                <w:szCs w:val="20"/>
                <w:lang w:val="en-GB" w:eastAsia="de-DE"/>
              </w:rPr>
            </w:pPr>
          </w:p>
        </w:tc>
      </w:tr>
      <w:tr w:rsidR="00987126" w14:paraId="65133FF2" w14:textId="77777777" w:rsidTr="00987126">
        <w:tc>
          <w:tcPr>
            <w:tcW w:w="562" w:type="dxa"/>
          </w:tcPr>
          <w:p w14:paraId="0C79A5BD" w14:textId="7AE128CA" w:rsidR="00987126" w:rsidRDefault="00987126" w:rsidP="007824B9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de-DE"/>
              </w:rPr>
              <w:t>43</w:t>
            </w:r>
          </w:p>
        </w:tc>
        <w:tc>
          <w:tcPr>
            <w:tcW w:w="3119" w:type="dxa"/>
          </w:tcPr>
          <w:p w14:paraId="31D7FCC2" w14:textId="77777777" w:rsidR="00987126" w:rsidRPr="00E10D00" w:rsidRDefault="00987126" w:rsidP="007824B9">
            <w:pPr>
              <w:spacing w:beforeAutospacing="1" w:afterAutospacing="1"/>
              <w:rPr>
                <w:b/>
                <w:sz w:val="20"/>
                <w:szCs w:val="20"/>
                <w:lang w:val="en-GB"/>
              </w:rPr>
            </w:pPr>
            <w:hyperlink r:id="rId50" w:tooltip="Mehr Informationen zu German A1 – Faculty of Social Sciences" w:history="1">
              <w:r w:rsidRPr="00E10D00">
                <w:rPr>
                  <w:rStyle w:val="Hyperlink"/>
                  <w:b/>
                  <w:sz w:val="20"/>
                  <w:szCs w:val="20"/>
                  <w:lang w:val="en-GB"/>
                </w:rPr>
                <w:t>German A1 – Faculty of Social Sciences</w:t>
              </w:r>
            </w:hyperlink>
          </w:p>
        </w:tc>
        <w:tc>
          <w:tcPr>
            <w:tcW w:w="2268" w:type="dxa"/>
          </w:tcPr>
          <w:p w14:paraId="460861B0" w14:textId="77777777" w:rsidR="00987126" w:rsidRDefault="00987126" w:rsidP="007824B9">
            <w:pPr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Sebnem</w:t>
            </w:r>
            <w:proofErr w:type="spellEnd"/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Onagaclar</w:t>
            </w:r>
            <w:proofErr w:type="spellEnd"/>
          </w:p>
        </w:tc>
        <w:tc>
          <w:tcPr>
            <w:tcW w:w="2445" w:type="dxa"/>
          </w:tcPr>
          <w:p w14:paraId="4A987427" w14:textId="44CC3445" w:rsidR="00987126" w:rsidRDefault="00987126" w:rsidP="007824B9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GB" w:eastAsia="de-DE"/>
              </w:rPr>
              <w:t>Open for all students</w:t>
            </w:r>
            <w:r w:rsidR="00D37143">
              <w:rPr>
                <w:rFonts w:ascii="Calibri" w:hAnsi="Calibri" w:cs="Calibri"/>
                <w:sz w:val="20"/>
                <w:szCs w:val="20"/>
                <w:lang w:val="en-GB" w:eastAsia="de-DE"/>
              </w:rPr>
              <w:t xml:space="preserve"> of the Faculty of Social Sciences</w:t>
            </w:r>
          </w:p>
        </w:tc>
        <w:tc>
          <w:tcPr>
            <w:tcW w:w="1524" w:type="dxa"/>
          </w:tcPr>
          <w:p w14:paraId="55ACE67D" w14:textId="77777777" w:rsidR="00987126" w:rsidRDefault="00987126" w:rsidP="007824B9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GB" w:eastAsia="de-DE"/>
              </w:rPr>
              <w:t>Workshop</w:t>
            </w:r>
          </w:p>
        </w:tc>
      </w:tr>
      <w:tr w:rsidR="00987126" w14:paraId="0BA0F4A8" w14:textId="77777777" w:rsidTr="00987126">
        <w:tc>
          <w:tcPr>
            <w:tcW w:w="562" w:type="dxa"/>
          </w:tcPr>
          <w:p w14:paraId="2E890E64" w14:textId="46B3DBD2" w:rsidR="00987126" w:rsidRDefault="00987126" w:rsidP="007824B9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de-DE"/>
              </w:rPr>
              <w:t>44</w:t>
            </w:r>
          </w:p>
        </w:tc>
        <w:tc>
          <w:tcPr>
            <w:tcW w:w="3119" w:type="dxa"/>
          </w:tcPr>
          <w:p w14:paraId="5AF9E63F" w14:textId="77777777" w:rsidR="00987126" w:rsidRPr="00E10D00" w:rsidRDefault="00987126" w:rsidP="007824B9">
            <w:pPr>
              <w:spacing w:beforeAutospacing="1" w:afterAutospacing="1"/>
              <w:rPr>
                <w:b/>
                <w:sz w:val="20"/>
                <w:szCs w:val="20"/>
                <w:lang w:val="en-GB"/>
              </w:rPr>
            </w:pPr>
            <w:hyperlink r:id="rId51" w:tooltip="Mehr Informationen zu Academic Discussion in Social Sciences (B2)" w:history="1">
              <w:r w:rsidRPr="00E10D00">
                <w:rPr>
                  <w:rStyle w:val="Hyperlink"/>
                  <w:b/>
                  <w:sz w:val="20"/>
                  <w:szCs w:val="20"/>
                  <w:lang w:val="en-GB"/>
                </w:rPr>
                <w:t>Academic Discussion in Social Sciences (B2)</w:t>
              </w:r>
            </w:hyperlink>
          </w:p>
        </w:tc>
        <w:tc>
          <w:tcPr>
            <w:tcW w:w="2268" w:type="dxa"/>
          </w:tcPr>
          <w:p w14:paraId="4002E983" w14:textId="77777777" w:rsidR="00987126" w:rsidRDefault="00987126" w:rsidP="007824B9">
            <w:pPr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Ruth Murdoch</w:t>
            </w:r>
          </w:p>
        </w:tc>
        <w:tc>
          <w:tcPr>
            <w:tcW w:w="2445" w:type="dxa"/>
          </w:tcPr>
          <w:p w14:paraId="4AC50C46" w14:textId="1236FC26" w:rsidR="00987126" w:rsidRDefault="00987126" w:rsidP="007824B9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GB" w:eastAsia="de-DE"/>
              </w:rPr>
              <w:t>Open for all students</w:t>
            </w:r>
            <w:r w:rsidR="00D37143">
              <w:rPr>
                <w:rFonts w:ascii="Calibri" w:hAnsi="Calibri" w:cs="Calibri"/>
                <w:sz w:val="20"/>
                <w:szCs w:val="20"/>
                <w:lang w:val="en-GB" w:eastAsia="de-DE"/>
              </w:rPr>
              <w:t xml:space="preserve"> </w:t>
            </w:r>
            <w:r w:rsidR="00D37143" w:rsidRPr="00D37143">
              <w:rPr>
                <w:rFonts w:ascii="Calibri" w:hAnsi="Calibri" w:cs="Calibri"/>
                <w:sz w:val="20"/>
                <w:szCs w:val="20"/>
                <w:lang w:val="en-GB" w:eastAsia="de-DE"/>
              </w:rPr>
              <w:t>of the Faculty of Social Sciences</w:t>
            </w:r>
          </w:p>
        </w:tc>
        <w:tc>
          <w:tcPr>
            <w:tcW w:w="1524" w:type="dxa"/>
          </w:tcPr>
          <w:p w14:paraId="0474B06D" w14:textId="77777777" w:rsidR="00987126" w:rsidRDefault="00987126" w:rsidP="007824B9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GB" w:eastAsia="de-DE"/>
              </w:rPr>
              <w:t>Workshop</w:t>
            </w:r>
          </w:p>
        </w:tc>
      </w:tr>
      <w:tr w:rsidR="00987126" w14:paraId="460181FD" w14:textId="77777777" w:rsidTr="00987126">
        <w:tc>
          <w:tcPr>
            <w:tcW w:w="562" w:type="dxa"/>
          </w:tcPr>
          <w:p w14:paraId="38D68735" w14:textId="57D3C8C0" w:rsidR="00987126" w:rsidRDefault="00987126" w:rsidP="007824B9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de-DE"/>
              </w:rPr>
              <w:t>45</w:t>
            </w:r>
          </w:p>
        </w:tc>
        <w:tc>
          <w:tcPr>
            <w:tcW w:w="3119" w:type="dxa"/>
          </w:tcPr>
          <w:p w14:paraId="190DBC3F" w14:textId="77777777" w:rsidR="00987126" w:rsidRPr="00E10D00" w:rsidRDefault="00987126" w:rsidP="007824B9">
            <w:pPr>
              <w:spacing w:beforeAutospacing="1" w:afterAutospacing="1"/>
              <w:rPr>
                <w:b/>
                <w:sz w:val="20"/>
                <w:szCs w:val="20"/>
                <w:lang w:val="en-GB"/>
              </w:rPr>
            </w:pPr>
            <w:hyperlink r:id="rId52" w:tooltip="Mehr Informationen zu Academic Writing in Social Sciences (C1)" w:history="1">
              <w:r w:rsidRPr="00E10D00">
                <w:rPr>
                  <w:rStyle w:val="Hyperlink"/>
                  <w:b/>
                  <w:sz w:val="20"/>
                  <w:szCs w:val="20"/>
                  <w:lang w:val="en-GB"/>
                </w:rPr>
                <w:t>Academic Writing in Social Sciences (C1)</w:t>
              </w:r>
            </w:hyperlink>
          </w:p>
        </w:tc>
        <w:tc>
          <w:tcPr>
            <w:tcW w:w="2268" w:type="dxa"/>
          </w:tcPr>
          <w:p w14:paraId="3EFB7502" w14:textId="77777777" w:rsidR="00987126" w:rsidRDefault="00987126" w:rsidP="007824B9">
            <w:pPr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Ruth Murdoch</w:t>
            </w:r>
          </w:p>
        </w:tc>
        <w:tc>
          <w:tcPr>
            <w:tcW w:w="2445" w:type="dxa"/>
          </w:tcPr>
          <w:p w14:paraId="4FC4A970" w14:textId="6A7F9739" w:rsidR="00987126" w:rsidRDefault="00987126" w:rsidP="007824B9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GB" w:eastAsia="de-DE"/>
              </w:rPr>
              <w:t>Open for all students</w:t>
            </w:r>
            <w:r w:rsidR="00D37143">
              <w:rPr>
                <w:rFonts w:ascii="Calibri" w:hAnsi="Calibri" w:cs="Calibri"/>
                <w:sz w:val="20"/>
                <w:szCs w:val="20"/>
                <w:lang w:val="en-GB" w:eastAsia="de-DE"/>
              </w:rPr>
              <w:t xml:space="preserve"> </w:t>
            </w:r>
            <w:r w:rsidR="00D37143" w:rsidRPr="00D37143">
              <w:rPr>
                <w:rFonts w:ascii="Calibri" w:hAnsi="Calibri" w:cs="Calibri"/>
                <w:sz w:val="20"/>
                <w:szCs w:val="20"/>
                <w:lang w:val="en-GB" w:eastAsia="de-DE"/>
              </w:rPr>
              <w:t>of the Faculty of Social Sciences</w:t>
            </w:r>
            <w:bookmarkStart w:id="1" w:name="_GoBack"/>
            <w:bookmarkEnd w:id="1"/>
          </w:p>
        </w:tc>
        <w:tc>
          <w:tcPr>
            <w:tcW w:w="1524" w:type="dxa"/>
          </w:tcPr>
          <w:p w14:paraId="46A5141D" w14:textId="77777777" w:rsidR="00987126" w:rsidRDefault="00987126" w:rsidP="007824B9">
            <w:pPr>
              <w:rPr>
                <w:rFonts w:ascii="Calibri" w:hAnsi="Calibri" w:cs="Calibri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 w:cs="Calibri"/>
                <w:sz w:val="20"/>
                <w:szCs w:val="20"/>
                <w:lang w:val="en-GB" w:eastAsia="de-DE"/>
              </w:rPr>
              <w:t>Workshop</w:t>
            </w:r>
          </w:p>
        </w:tc>
      </w:tr>
    </w:tbl>
    <w:p w14:paraId="7A6D85FC" w14:textId="77777777" w:rsidR="009511DD" w:rsidRPr="00ED3B51" w:rsidRDefault="009511DD" w:rsidP="685C3C05">
      <w:pPr>
        <w:rPr>
          <w:lang w:val="en-GB"/>
        </w:rPr>
      </w:pPr>
    </w:p>
    <w:sectPr w:rsidR="009511DD" w:rsidRPr="00ED3B51" w:rsidSect="00A62A40">
      <w:headerReference w:type="default" r:id="rId53"/>
      <w:footerReference w:type="default" r:id="rId54"/>
      <w:endnotePr>
        <w:numFmt w:val="decimal"/>
      </w:endnotePr>
      <w:pgSz w:w="11906" w:h="16838"/>
      <w:pgMar w:top="1418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04EFF" w14:textId="77777777" w:rsidR="007111E6" w:rsidRDefault="007111E6" w:rsidP="002F728F">
      <w:pPr>
        <w:spacing w:after="0" w:line="240" w:lineRule="auto"/>
      </w:pPr>
      <w:r>
        <w:separator/>
      </w:r>
    </w:p>
  </w:endnote>
  <w:endnote w:type="continuationSeparator" w:id="0">
    <w:p w14:paraId="79FB40B5" w14:textId="77777777" w:rsidR="007111E6" w:rsidRDefault="007111E6" w:rsidP="002F728F">
      <w:pPr>
        <w:spacing w:after="0" w:line="240" w:lineRule="auto"/>
      </w:pPr>
      <w:r>
        <w:continuationSeparator/>
      </w:r>
    </w:p>
  </w:endnote>
  <w:endnote w:id="1">
    <w:p w14:paraId="62AA3DC9" w14:textId="73FF6775" w:rsidR="00E427CA" w:rsidRDefault="00E427CA">
      <w:pPr>
        <w:pStyle w:val="Endnotentext"/>
        <w:rPr>
          <w:rFonts w:ascii="Calibri" w:eastAsia="Calibri" w:hAnsi="Calibri" w:cs="Times New Roman"/>
          <w:i/>
          <w:lang w:val="en-US"/>
        </w:rPr>
      </w:pPr>
      <w:r>
        <w:rPr>
          <w:rStyle w:val="Endnotenzeichen"/>
        </w:rPr>
        <w:endnoteRef/>
      </w:r>
      <w:r>
        <w:rPr>
          <w:rFonts w:ascii="Calibri" w:eastAsia="Calibri" w:hAnsi="Calibri" w:cs="Times New Roman"/>
          <w:b/>
          <w:lang w:val="en-US"/>
        </w:rPr>
        <w:t xml:space="preserve"> </w:t>
      </w:r>
      <w:r w:rsidRPr="00013B86">
        <w:rPr>
          <w:rFonts w:ascii="Calibri" w:eastAsia="Calibri" w:hAnsi="Calibri" w:cs="Times New Roman"/>
          <w:b/>
          <w:lang w:val="en-US"/>
        </w:rPr>
        <w:t>Note:</w:t>
      </w:r>
      <w:r w:rsidRPr="00013B86">
        <w:rPr>
          <w:rFonts w:ascii="Calibri" w:eastAsia="Calibri" w:hAnsi="Calibri" w:cs="Times New Roman"/>
          <w:lang w:val="en-US"/>
        </w:rPr>
        <w:t xml:space="preserve"> </w:t>
      </w:r>
      <w:r w:rsidRPr="00013B86">
        <w:rPr>
          <w:rFonts w:ascii="Calibri" w:eastAsia="Calibri" w:hAnsi="Calibri" w:cs="Times New Roman"/>
          <w:i/>
          <w:lang w:val="en-US"/>
        </w:rPr>
        <w:t xml:space="preserve">Please note that the course catalogue is still subject to change. We recommend having a look at the final </w:t>
      </w:r>
      <w:hyperlink r:id="rId1" w:history="1">
        <w:r w:rsidRPr="006B3DCC">
          <w:rPr>
            <w:rStyle w:val="Hyperlink"/>
            <w:rFonts w:ascii="Calibri" w:eastAsia="Calibri" w:hAnsi="Calibri" w:cs="Times New Roman"/>
            <w:i/>
            <w:lang w:val="en-GB"/>
          </w:rPr>
          <w:t>course offer</w:t>
        </w:r>
      </w:hyperlink>
      <w:r>
        <w:rPr>
          <w:rFonts w:ascii="Calibri" w:eastAsia="Calibri" w:hAnsi="Calibri" w:cs="Times New Roman"/>
          <w:i/>
          <w:lang w:val="en-US"/>
        </w:rPr>
        <w:t xml:space="preserve"> </w:t>
      </w:r>
      <w:r w:rsidRPr="00013B86">
        <w:rPr>
          <w:rFonts w:ascii="Calibri" w:eastAsia="Calibri" w:hAnsi="Calibri" w:cs="Times New Roman"/>
          <w:i/>
          <w:lang w:val="en-US"/>
        </w:rPr>
        <w:t>shortly before the beginning of the semester.</w:t>
      </w:r>
    </w:p>
    <w:p w14:paraId="2925E67A" w14:textId="77777777" w:rsidR="00E427CA" w:rsidRPr="00003775" w:rsidRDefault="00E427CA">
      <w:pPr>
        <w:pStyle w:val="Endnotentext"/>
        <w:rPr>
          <w:rFonts w:ascii="Calibri" w:eastAsia="Calibri" w:hAnsi="Calibri" w:cs="Times New Roman"/>
          <w:lang w:val="en-US"/>
        </w:rPr>
      </w:pPr>
    </w:p>
  </w:endnote>
  <w:endnote w:id="2">
    <w:p w14:paraId="2D1A7D1F" w14:textId="2D6961D2" w:rsidR="00E427CA" w:rsidRDefault="00E427CA" w:rsidP="005C1C0B">
      <w:pPr>
        <w:pStyle w:val="Endnotentext"/>
        <w:rPr>
          <w:lang w:val="en-US"/>
        </w:rPr>
      </w:pPr>
      <w:r>
        <w:rPr>
          <w:rStyle w:val="Endnotenzeichen"/>
        </w:rPr>
        <w:endnoteRef/>
      </w:r>
      <w:r w:rsidRPr="72893CB3">
        <w:rPr>
          <w:lang w:val="en-US"/>
        </w:rPr>
        <w:t xml:space="preserve">Instead of </w:t>
      </w:r>
      <w:r w:rsidRPr="72893CB3">
        <w:rPr>
          <w:i/>
          <w:iCs/>
          <w:lang w:val="en-US"/>
        </w:rPr>
        <w:t xml:space="preserve">International </w:t>
      </w:r>
      <w:r>
        <w:rPr>
          <w:i/>
          <w:iCs/>
          <w:lang w:val="en-US"/>
        </w:rPr>
        <w:t>Studie</w:t>
      </w:r>
      <w:r w:rsidRPr="72893CB3">
        <w:rPr>
          <w:i/>
          <w:iCs/>
          <w:lang w:val="en-US"/>
        </w:rPr>
        <w:t>s/Peace and Conflict Research</w:t>
      </w:r>
      <w:r w:rsidRPr="72893CB3">
        <w:rPr>
          <w:lang w:val="en-US"/>
        </w:rPr>
        <w:t xml:space="preserve"> subsequently the German abbreviation “</w:t>
      </w:r>
      <w:r w:rsidRPr="72893CB3">
        <w:rPr>
          <w:b/>
          <w:bCs/>
          <w:i/>
          <w:iCs/>
          <w:lang w:val="en-US"/>
        </w:rPr>
        <w:t>ISFK</w:t>
      </w:r>
      <w:r w:rsidRPr="72893CB3">
        <w:rPr>
          <w:lang w:val="en-US"/>
        </w:rPr>
        <w:t>” is used.</w:t>
      </w:r>
    </w:p>
    <w:p w14:paraId="2AF41ECC" w14:textId="77777777" w:rsidR="00E427CA" w:rsidRDefault="00E427CA" w:rsidP="00E427CA">
      <w:pPr>
        <w:pStyle w:val="Endnotentext"/>
        <w:rPr>
          <w:lang w:val="en-GB"/>
        </w:rPr>
      </w:pPr>
    </w:p>
  </w:endnote>
  <w:endnote w:id="3">
    <w:p w14:paraId="64326EF3" w14:textId="39CBD683" w:rsidR="00E427CA" w:rsidRDefault="00E427CA">
      <w:pPr>
        <w:pStyle w:val="Endnotentext"/>
        <w:rPr>
          <w:lang w:val="en-US"/>
        </w:rPr>
      </w:pPr>
      <w:r>
        <w:rPr>
          <w:rStyle w:val="Endnotenzeichen"/>
        </w:rPr>
        <w:endnoteRef/>
      </w:r>
      <w:r w:rsidRPr="005C1C0B">
        <w:rPr>
          <w:lang w:val="en-US"/>
        </w:rPr>
        <w:t xml:space="preserve"> </w:t>
      </w:r>
      <w:r w:rsidRPr="72893CB3">
        <w:rPr>
          <w:lang w:val="en-US"/>
        </w:rPr>
        <w:t xml:space="preserve">Instead of </w:t>
      </w:r>
      <w:r w:rsidRPr="00DB4C99">
        <w:rPr>
          <w:i/>
          <w:iCs/>
          <w:lang w:val="en-US"/>
        </w:rPr>
        <w:t xml:space="preserve">Modern East Asian Studies </w:t>
      </w:r>
      <w:r w:rsidRPr="72893CB3">
        <w:rPr>
          <w:lang w:val="en-US"/>
        </w:rPr>
        <w:t>subsequently the German abbreviation “</w:t>
      </w:r>
      <w:r>
        <w:rPr>
          <w:b/>
          <w:bCs/>
          <w:i/>
          <w:iCs/>
          <w:lang w:val="en-US"/>
        </w:rPr>
        <w:t>MEAS</w:t>
      </w:r>
      <w:r w:rsidRPr="72893CB3">
        <w:rPr>
          <w:lang w:val="en-US"/>
        </w:rPr>
        <w:t>” is used.</w:t>
      </w:r>
    </w:p>
    <w:p w14:paraId="5BF14005" w14:textId="77777777" w:rsidR="00E427CA" w:rsidRPr="005C1C0B" w:rsidRDefault="00E427CA">
      <w:pPr>
        <w:pStyle w:val="Endnotentext"/>
        <w:rPr>
          <w:lang w:val="en-US"/>
        </w:rPr>
      </w:pPr>
    </w:p>
  </w:endnote>
  <w:endnote w:id="4">
    <w:p w14:paraId="78B25B45" w14:textId="77777777" w:rsidR="00E427CA" w:rsidRPr="00E638A4" w:rsidRDefault="00E427CA" w:rsidP="005C1C0B">
      <w:pPr>
        <w:pStyle w:val="Endnotentext"/>
        <w:jc w:val="both"/>
        <w:rPr>
          <w:rFonts w:ascii="Calibri" w:eastAsia="Calibri" w:hAnsi="Calibri" w:cs="Times New Roman"/>
          <w:i/>
          <w:iCs/>
          <w:lang w:val="en-US" w:eastAsia="de-DE"/>
        </w:rPr>
      </w:pPr>
      <w:r>
        <w:rPr>
          <w:rStyle w:val="Endnotenzeichen"/>
        </w:rPr>
        <w:endnoteRef/>
      </w:r>
      <w:r w:rsidRPr="005C1C0B">
        <w:rPr>
          <w:lang w:val="en-US"/>
        </w:rPr>
        <w:t xml:space="preserve"> </w:t>
      </w:r>
      <w:r w:rsidRPr="2B567C55">
        <w:rPr>
          <w:rFonts w:ascii="Calibri" w:eastAsia="Calibri" w:hAnsi="Calibri" w:cs="Times New Roman"/>
          <w:b/>
          <w:bCs/>
          <w:lang w:val="en-US"/>
        </w:rPr>
        <w:t>Seminar:</w:t>
      </w:r>
      <w:r w:rsidRPr="1E338272">
        <w:rPr>
          <w:rFonts w:ascii="Calibri" w:eastAsia="Calibri" w:hAnsi="Calibri" w:cs="Times New Roman"/>
          <w:i/>
          <w:iCs/>
          <w:lang w:val="en-US"/>
        </w:rPr>
        <w:t xml:space="preserve"> An advanced course on a </w:t>
      </w:r>
      <w:r w:rsidRPr="1E338272">
        <w:rPr>
          <w:rFonts w:ascii="Calibri" w:eastAsia="Calibri" w:hAnsi="Calibri" w:cs="Times New Roman"/>
          <w:b/>
          <w:bCs/>
          <w:i/>
          <w:iCs/>
          <w:lang w:val="en-US"/>
        </w:rPr>
        <w:t>Master level</w:t>
      </w:r>
      <w:r w:rsidRPr="1E338272">
        <w:rPr>
          <w:rFonts w:ascii="Calibri" w:eastAsia="Calibri" w:hAnsi="Calibri" w:cs="Times New Roman"/>
          <w:i/>
          <w:iCs/>
          <w:lang w:val="en-US"/>
        </w:rPr>
        <w:t xml:space="preserve"> that teaches and provides scientific knowledge. Current problems are being discussed by applying scientific methods. Usually, active participation is mandatory and attendance can be restricted. </w:t>
      </w:r>
      <w:r w:rsidRPr="1E338272">
        <w:rPr>
          <w:rFonts w:ascii="Calibri" w:eastAsia="Calibri" w:hAnsi="Calibri" w:cs="Times New Roman"/>
          <w:i/>
          <w:iCs/>
          <w:lang w:val="en-US" w:eastAsia="de-DE"/>
        </w:rPr>
        <w:t xml:space="preserve">If you only attend, you will gain 3 ECTS. If you take an exam/paper, you will gain 8 ECTS. </w:t>
      </w:r>
    </w:p>
    <w:p w14:paraId="767ED745" w14:textId="6D6468D0" w:rsidR="00E427CA" w:rsidRPr="005C1C0B" w:rsidRDefault="00E427CA">
      <w:pPr>
        <w:pStyle w:val="Endnotentext"/>
        <w:rPr>
          <w:lang w:val="en-US"/>
        </w:rPr>
      </w:pPr>
    </w:p>
  </w:endnote>
  <w:endnote w:id="5">
    <w:p w14:paraId="129BFA07" w14:textId="77777777" w:rsidR="00E427CA" w:rsidRDefault="00E427CA" w:rsidP="00E427CA">
      <w:pPr>
        <w:pStyle w:val="Endnotentext"/>
        <w:rPr>
          <w:i/>
          <w:iCs/>
          <w:lang w:val="en-US"/>
        </w:rPr>
      </w:pPr>
      <w:r w:rsidRPr="72893CB3">
        <w:rPr>
          <w:rStyle w:val="Endnotenzeichen"/>
        </w:rPr>
        <w:endnoteRef/>
      </w:r>
      <w:r w:rsidRPr="72893CB3">
        <w:rPr>
          <w:lang w:val="en-GB"/>
        </w:rPr>
        <w:t xml:space="preserve"> </w:t>
      </w:r>
      <w:proofErr w:type="spellStart"/>
      <w:r w:rsidRPr="72893CB3">
        <w:rPr>
          <w:b/>
          <w:bCs/>
          <w:lang w:val="en-GB"/>
        </w:rPr>
        <w:t>Kolloquium</w:t>
      </w:r>
      <w:proofErr w:type="spellEnd"/>
      <w:r w:rsidRPr="72893CB3">
        <w:rPr>
          <w:b/>
          <w:bCs/>
          <w:lang w:val="en-GB"/>
        </w:rPr>
        <w:t xml:space="preserve">: </w:t>
      </w:r>
      <w:r w:rsidRPr="72893CB3">
        <w:rPr>
          <w:i/>
          <w:iCs/>
          <w:lang w:val="en-US"/>
        </w:rPr>
        <w:t>A seminar where (advanced) students present and discuss their B.A. or M.A. proposals, research questions and/or findings (3 ECTS).</w:t>
      </w:r>
    </w:p>
    <w:p w14:paraId="04D3A188" w14:textId="77777777" w:rsidR="00E427CA" w:rsidRDefault="00E427CA" w:rsidP="00E427CA">
      <w:pPr>
        <w:pStyle w:val="Endnotentext"/>
        <w:rPr>
          <w:i/>
          <w:iCs/>
          <w:lang w:val="en-US"/>
        </w:rPr>
      </w:pPr>
    </w:p>
  </w:endnote>
  <w:endnote w:id="6">
    <w:p w14:paraId="3AFE4195" w14:textId="77777777" w:rsidR="00E427CA" w:rsidRDefault="00E427CA" w:rsidP="00D83AB2">
      <w:pPr>
        <w:pStyle w:val="Endnotentext"/>
        <w:rPr>
          <w:i/>
          <w:iCs/>
          <w:lang w:val="en-US"/>
        </w:rPr>
      </w:pPr>
      <w:r w:rsidRPr="72893CB3">
        <w:rPr>
          <w:rStyle w:val="Endnotenzeichen"/>
        </w:rPr>
        <w:endnoteRef/>
      </w:r>
      <w:r w:rsidRPr="72893CB3">
        <w:rPr>
          <w:lang w:val="en-GB"/>
        </w:rPr>
        <w:t xml:space="preserve"> </w:t>
      </w:r>
      <w:proofErr w:type="spellStart"/>
      <w:r w:rsidRPr="72893CB3">
        <w:rPr>
          <w:b/>
          <w:bCs/>
          <w:lang w:val="en-GB"/>
        </w:rPr>
        <w:t>Kolloquium</w:t>
      </w:r>
      <w:proofErr w:type="spellEnd"/>
      <w:r w:rsidRPr="72893CB3">
        <w:rPr>
          <w:b/>
          <w:bCs/>
          <w:lang w:val="en-GB"/>
        </w:rPr>
        <w:t xml:space="preserve">: </w:t>
      </w:r>
      <w:r w:rsidRPr="72893CB3">
        <w:rPr>
          <w:i/>
          <w:iCs/>
          <w:lang w:val="en-US"/>
        </w:rPr>
        <w:t>A seminar where (advanced) students present and discuss their B.A. or M.A. proposals, research questions and/or findings (3 ECTS).</w:t>
      </w:r>
    </w:p>
    <w:p w14:paraId="4726C280" w14:textId="77777777" w:rsidR="00E427CA" w:rsidRDefault="00E427CA" w:rsidP="00D83AB2">
      <w:pPr>
        <w:pStyle w:val="Endnotentext"/>
        <w:rPr>
          <w:i/>
          <w:iCs/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074815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C1C1E71" w14:textId="5D15BC65" w:rsidR="00E427CA" w:rsidRPr="00A62A40" w:rsidRDefault="00E427CA">
        <w:pPr>
          <w:pStyle w:val="Fuzeile"/>
          <w:jc w:val="right"/>
          <w:rPr>
            <w:sz w:val="18"/>
            <w:szCs w:val="18"/>
          </w:rPr>
        </w:pPr>
        <w:r w:rsidRPr="00A62A40">
          <w:rPr>
            <w:sz w:val="18"/>
            <w:szCs w:val="18"/>
          </w:rPr>
          <w:fldChar w:fldCharType="begin"/>
        </w:r>
        <w:r w:rsidRPr="00A62A40">
          <w:rPr>
            <w:sz w:val="18"/>
            <w:szCs w:val="18"/>
          </w:rPr>
          <w:instrText>PAGE   \* MERGEFORMAT</w:instrText>
        </w:r>
        <w:r w:rsidRPr="00A62A40">
          <w:rPr>
            <w:sz w:val="18"/>
            <w:szCs w:val="18"/>
          </w:rPr>
          <w:fldChar w:fldCharType="separate"/>
        </w:r>
        <w:r w:rsidR="00D37143">
          <w:rPr>
            <w:noProof/>
            <w:sz w:val="18"/>
            <w:szCs w:val="18"/>
          </w:rPr>
          <w:t>2</w:t>
        </w:r>
        <w:r w:rsidRPr="00A62A40">
          <w:rPr>
            <w:noProof/>
            <w:sz w:val="18"/>
            <w:szCs w:val="18"/>
          </w:rPr>
          <w:fldChar w:fldCharType="end"/>
        </w:r>
      </w:p>
    </w:sdtContent>
  </w:sdt>
  <w:p w14:paraId="1DC89C3C" w14:textId="77777777" w:rsidR="00E427CA" w:rsidRDefault="00E427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BB90E" w14:textId="77777777" w:rsidR="007111E6" w:rsidRDefault="007111E6" w:rsidP="002F728F">
      <w:pPr>
        <w:spacing w:after="0" w:line="240" w:lineRule="auto"/>
      </w:pPr>
      <w:r>
        <w:separator/>
      </w:r>
    </w:p>
  </w:footnote>
  <w:footnote w:type="continuationSeparator" w:id="0">
    <w:p w14:paraId="7F8D6A01" w14:textId="77777777" w:rsidR="007111E6" w:rsidRDefault="007111E6" w:rsidP="002F7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1881E" w14:textId="77777777" w:rsidR="00E427CA" w:rsidRDefault="00E427CA" w:rsidP="00FC5E90">
    <w:pPr>
      <w:pStyle w:val="Kopfzeile"/>
      <w:tabs>
        <w:tab w:val="clear" w:pos="9072"/>
      </w:tabs>
      <w:spacing w:before="240" w:after="480"/>
    </w:pPr>
    <w:r>
      <w:rPr>
        <w:noProof/>
        <w:lang w:eastAsia="de-DE"/>
      </w:rPr>
      <w:drawing>
        <wp:inline distT="0" distB="0" distL="0" distR="0" wp14:anchorId="546CC390" wp14:editId="4837FFF9">
          <wp:extent cx="1051783" cy="583108"/>
          <wp:effectExtent l="0" t="0" r="0" b="7620"/>
          <wp:docPr id="10" name="Grafik 10" descr="K:\08 Öffentlichkeitsarbeit\LOGO\Goethe-Logo-basisversion\Goethe-Logo\logo_universitaet_neu_tran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783" cy="583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</w:t>
    </w:r>
    <w:r>
      <w:tab/>
    </w:r>
    <w:r>
      <w:tab/>
      <w:t xml:space="preserve">            </w:t>
    </w:r>
    <w:r>
      <w:rPr>
        <w:noProof/>
        <w:lang w:eastAsia="de-DE"/>
      </w:rPr>
      <w:drawing>
        <wp:inline distT="0" distB="0" distL="0" distR="0" wp14:anchorId="28163A61" wp14:editId="07775568">
          <wp:extent cx="1683194" cy="591170"/>
          <wp:effectExtent l="0" t="0" r="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194" cy="59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F76"/>
    <w:multiLevelType w:val="hybridMultilevel"/>
    <w:tmpl w:val="5B10FC7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0C2E"/>
    <w:multiLevelType w:val="hybridMultilevel"/>
    <w:tmpl w:val="6D4C9EE8"/>
    <w:lvl w:ilvl="0" w:tplc="B65450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B443C"/>
    <w:multiLevelType w:val="hybridMultilevel"/>
    <w:tmpl w:val="D41AA100"/>
    <w:lvl w:ilvl="0" w:tplc="E0CA51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03FAF"/>
    <w:multiLevelType w:val="hybridMultilevel"/>
    <w:tmpl w:val="BB9256D4"/>
    <w:lvl w:ilvl="0" w:tplc="476A38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wNjEwMDU2MjUxNTVU0lEKTi0uzszPAykwrAUAEQSbxCwAAAA="/>
  </w:docVars>
  <w:rsids>
    <w:rsidRoot w:val="002F728F"/>
    <w:rsid w:val="00003775"/>
    <w:rsid w:val="0000642D"/>
    <w:rsid w:val="00007BC4"/>
    <w:rsid w:val="00013B86"/>
    <w:rsid w:val="0001645A"/>
    <w:rsid w:val="00017D32"/>
    <w:rsid w:val="000200CA"/>
    <w:rsid w:val="0003027A"/>
    <w:rsid w:val="00037287"/>
    <w:rsid w:val="0003747F"/>
    <w:rsid w:val="00037CAA"/>
    <w:rsid w:val="00040AC4"/>
    <w:rsid w:val="00041257"/>
    <w:rsid w:val="000423D6"/>
    <w:rsid w:val="00044A08"/>
    <w:rsid w:val="0004668C"/>
    <w:rsid w:val="000543AF"/>
    <w:rsid w:val="000546A8"/>
    <w:rsid w:val="0006367F"/>
    <w:rsid w:val="000737C0"/>
    <w:rsid w:val="0007720F"/>
    <w:rsid w:val="000805F2"/>
    <w:rsid w:val="0009042B"/>
    <w:rsid w:val="000951F7"/>
    <w:rsid w:val="00096D42"/>
    <w:rsid w:val="000A0A27"/>
    <w:rsid w:val="000B578B"/>
    <w:rsid w:val="000B7CD9"/>
    <w:rsid w:val="000C254A"/>
    <w:rsid w:val="000C26FB"/>
    <w:rsid w:val="000C5C94"/>
    <w:rsid w:val="000D332B"/>
    <w:rsid w:val="000D6D58"/>
    <w:rsid w:val="000D72FD"/>
    <w:rsid w:val="000E42C3"/>
    <w:rsid w:val="000F2FF2"/>
    <w:rsid w:val="000F7CB7"/>
    <w:rsid w:val="00103B04"/>
    <w:rsid w:val="001150C5"/>
    <w:rsid w:val="0012365A"/>
    <w:rsid w:val="00132980"/>
    <w:rsid w:val="00145421"/>
    <w:rsid w:val="00154E38"/>
    <w:rsid w:val="001553A6"/>
    <w:rsid w:val="001563B2"/>
    <w:rsid w:val="00160A18"/>
    <w:rsid w:val="00163198"/>
    <w:rsid w:val="001633EB"/>
    <w:rsid w:val="001637D7"/>
    <w:rsid w:val="0016446C"/>
    <w:rsid w:val="001715EE"/>
    <w:rsid w:val="001727E8"/>
    <w:rsid w:val="00181A29"/>
    <w:rsid w:val="001837BC"/>
    <w:rsid w:val="001855AC"/>
    <w:rsid w:val="001B0695"/>
    <w:rsid w:val="001B1A24"/>
    <w:rsid w:val="001B36A6"/>
    <w:rsid w:val="001B3C21"/>
    <w:rsid w:val="001B3D78"/>
    <w:rsid w:val="001B5CE9"/>
    <w:rsid w:val="001B5E8B"/>
    <w:rsid w:val="001B616D"/>
    <w:rsid w:val="001B7DC1"/>
    <w:rsid w:val="001C2A3E"/>
    <w:rsid w:val="001C2DD5"/>
    <w:rsid w:val="001C689B"/>
    <w:rsid w:val="001D0178"/>
    <w:rsid w:val="001D4103"/>
    <w:rsid w:val="001D7858"/>
    <w:rsid w:val="001E14F4"/>
    <w:rsid w:val="001F6AA3"/>
    <w:rsid w:val="00200EAC"/>
    <w:rsid w:val="00205066"/>
    <w:rsid w:val="0020726F"/>
    <w:rsid w:val="00212DFA"/>
    <w:rsid w:val="00214319"/>
    <w:rsid w:val="00216C20"/>
    <w:rsid w:val="002304B0"/>
    <w:rsid w:val="00233B00"/>
    <w:rsid w:val="002355A4"/>
    <w:rsid w:val="00236FAC"/>
    <w:rsid w:val="00245318"/>
    <w:rsid w:val="002467DB"/>
    <w:rsid w:val="00251984"/>
    <w:rsid w:val="0025567C"/>
    <w:rsid w:val="00257EE2"/>
    <w:rsid w:val="00263755"/>
    <w:rsid w:val="00270114"/>
    <w:rsid w:val="002701B5"/>
    <w:rsid w:val="00273E2B"/>
    <w:rsid w:val="00281CD6"/>
    <w:rsid w:val="00282C98"/>
    <w:rsid w:val="00285719"/>
    <w:rsid w:val="00287878"/>
    <w:rsid w:val="00293355"/>
    <w:rsid w:val="00293E80"/>
    <w:rsid w:val="00295BEC"/>
    <w:rsid w:val="002A67EB"/>
    <w:rsid w:val="002A6D9E"/>
    <w:rsid w:val="002A6E7A"/>
    <w:rsid w:val="002A787F"/>
    <w:rsid w:val="002B1F13"/>
    <w:rsid w:val="002B2A48"/>
    <w:rsid w:val="002B36F2"/>
    <w:rsid w:val="002B6EC7"/>
    <w:rsid w:val="002B7242"/>
    <w:rsid w:val="002C140C"/>
    <w:rsid w:val="002C1A5E"/>
    <w:rsid w:val="002C1C9C"/>
    <w:rsid w:val="002C2082"/>
    <w:rsid w:val="002D1B7F"/>
    <w:rsid w:val="002D554B"/>
    <w:rsid w:val="002E41D9"/>
    <w:rsid w:val="002E7AF2"/>
    <w:rsid w:val="002F308E"/>
    <w:rsid w:val="002F728F"/>
    <w:rsid w:val="002F794D"/>
    <w:rsid w:val="00303BC1"/>
    <w:rsid w:val="0031579F"/>
    <w:rsid w:val="00315FD3"/>
    <w:rsid w:val="00316176"/>
    <w:rsid w:val="003167ED"/>
    <w:rsid w:val="00320A6D"/>
    <w:rsid w:val="00327E9B"/>
    <w:rsid w:val="003332B3"/>
    <w:rsid w:val="003333BB"/>
    <w:rsid w:val="003334A6"/>
    <w:rsid w:val="00333E99"/>
    <w:rsid w:val="00337002"/>
    <w:rsid w:val="00340F36"/>
    <w:rsid w:val="00340FA4"/>
    <w:rsid w:val="003609F3"/>
    <w:rsid w:val="003619B4"/>
    <w:rsid w:val="003748D5"/>
    <w:rsid w:val="00375847"/>
    <w:rsid w:val="00380107"/>
    <w:rsid w:val="00382DE4"/>
    <w:rsid w:val="003840EB"/>
    <w:rsid w:val="0038427E"/>
    <w:rsid w:val="00384370"/>
    <w:rsid w:val="00386583"/>
    <w:rsid w:val="003942CA"/>
    <w:rsid w:val="003A3D44"/>
    <w:rsid w:val="003A4064"/>
    <w:rsid w:val="003B2DBC"/>
    <w:rsid w:val="003B489C"/>
    <w:rsid w:val="003B7356"/>
    <w:rsid w:val="003C6D0D"/>
    <w:rsid w:val="003E5E16"/>
    <w:rsid w:val="0040247E"/>
    <w:rsid w:val="00412179"/>
    <w:rsid w:val="00413756"/>
    <w:rsid w:val="0041601B"/>
    <w:rsid w:val="00421340"/>
    <w:rsid w:val="004214B6"/>
    <w:rsid w:val="00423AD6"/>
    <w:rsid w:val="004276DF"/>
    <w:rsid w:val="004415A0"/>
    <w:rsid w:val="00443B55"/>
    <w:rsid w:val="00450AAD"/>
    <w:rsid w:val="00451007"/>
    <w:rsid w:val="00454868"/>
    <w:rsid w:val="004569E4"/>
    <w:rsid w:val="00457E58"/>
    <w:rsid w:val="004624AB"/>
    <w:rsid w:val="00463132"/>
    <w:rsid w:val="004667F2"/>
    <w:rsid w:val="00467E2E"/>
    <w:rsid w:val="00484FF4"/>
    <w:rsid w:val="00490354"/>
    <w:rsid w:val="004971E1"/>
    <w:rsid w:val="00497E92"/>
    <w:rsid w:val="004A218C"/>
    <w:rsid w:val="004A6F51"/>
    <w:rsid w:val="004B0457"/>
    <w:rsid w:val="004C5CD4"/>
    <w:rsid w:val="004E28BB"/>
    <w:rsid w:val="004F06DE"/>
    <w:rsid w:val="004F2247"/>
    <w:rsid w:val="004F3475"/>
    <w:rsid w:val="004F669A"/>
    <w:rsid w:val="00500F31"/>
    <w:rsid w:val="00503E3A"/>
    <w:rsid w:val="005132F0"/>
    <w:rsid w:val="005136A6"/>
    <w:rsid w:val="0051559B"/>
    <w:rsid w:val="00516736"/>
    <w:rsid w:val="00522DA3"/>
    <w:rsid w:val="00522E2C"/>
    <w:rsid w:val="00526127"/>
    <w:rsid w:val="005307AD"/>
    <w:rsid w:val="0053434C"/>
    <w:rsid w:val="00537C98"/>
    <w:rsid w:val="005507D6"/>
    <w:rsid w:val="00554995"/>
    <w:rsid w:val="005615D3"/>
    <w:rsid w:val="005631D8"/>
    <w:rsid w:val="005654FB"/>
    <w:rsid w:val="00570A29"/>
    <w:rsid w:val="00571E3D"/>
    <w:rsid w:val="00582619"/>
    <w:rsid w:val="0058381E"/>
    <w:rsid w:val="00585FD8"/>
    <w:rsid w:val="00586319"/>
    <w:rsid w:val="00591732"/>
    <w:rsid w:val="00591C71"/>
    <w:rsid w:val="00596EBE"/>
    <w:rsid w:val="005A0520"/>
    <w:rsid w:val="005A36F0"/>
    <w:rsid w:val="005A39F8"/>
    <w:rsid w:val="005A4807"/>
    <w:rsid w:val="005A543C"/>
    <w:rsid w:val="005A5A76"/>
    <w:rsid w:val="005A6657"/>
    <w:rsid w:val="005B23A0"/>
    <w:rsid w:val="005B276E"/>
    <w:rsid w:val="005B4AE6"/>
    <w:rsid w:val="005B6573"/>
    <w:rsid w:val="005B6B18"/>
    <w:rsid w:val="005B7C71"/>
    <w:rsid w:val="005C14CB"/>
    <w:rsid w:val="005C1C0B"/>
    <w:rsid w:val="005C3761"/>
    <w:rsid w:val="005D26F8"/>
    <w:rsid w:val="005D773F"/>
    <w:rsid w:val="005E72CA"/>
    <w:rsid w:val="005E7C69"/>
    <w:rsid w:val="005F7A87"/>
    <w:rsid w:val="006008BC"/>
    <w:rsid w:val="00606A56"/>
    <w:rsid w:val="00611C8B"/>
    <w:rsid w:val="00615AE8"/>
    <w:rsid w:val="00620D24"/>
    <w:rsid w:val="00624883"/>
    <w:rsid w:val="00625A36"/>
    <w:rsid w:val="006272CB"/>
    <w:rsid w:val="00627885"/>
    <w:rsid w:val="00627F5E"/>
    <w:rsid w:val="00633DC3"/>
    <w:rsid w:val="00636973"/>
    <w:rsid w:val="006557CA"/>
    <w:rsid w:val="00655801"/>
    <w:rsid w:val="006600A9"/>
    <w:rsid w:val="00661D15"/>
    <w:rsid w:val="00662D75"/>
    <w:rsid w:val="00670FFF"/>
    <w:rsid w:val="00690804"/>
    <w:rsid w:val="006A1798"/>
    <w:rsid w:val="006A1A96"/>
    <w:rsid w:val="006A2B09"/>
    <w:rsid w:val="006A2F48"/>
    <w:rsid w:val="006A6ED4"/>
    <w:rsid w:val="006A76A9"/>
    <w:rsid w:val="006B3C43"/>
    <w:rsid w:val="006B3DCC"/>
    <w:rsid w:val="006B479F"/>
    <w:rsid w:val="006B6A44"/>
    <w:rsid w:val="006C2562"/>
    <w:rsid w:val="006C71A0"/>
    <w:rsid w:val="006D2115"/>
    <w:rsid w:val="006E5110"/>
    <w:rsid w:val="006E717E"/>
    <w:rsid w:val="006F4778"/>
    <w:rsid w:val="006F4811"/>
    <w:rsid w:val="007023DE"/>
    <w:rsid w:val="0070469B"/>
    <w:rsid w:val="00705631"/>
    <w:rsid w:val="00705F5D"/>
    <w:rsid w:val="00707290"/>
    <w:rsid w:val="007111E6"/>
    <w:rsid w:val="0071249E"/>
    <w:rsid w:val="0071318D"/>
    <w:rsid w:val="00713683"/>
    <w:rsid w:val="007138BB"/>
    <w:rsid w:val="00713B04"/>
    <w:rsid w:val="00717BE7"/>
    <w:rsid w:val="00723DE3"/>
    <w:rsid w:val="0073348B"/>
    <w:rsid w:val="00734443"/>
    <w:rsid w:val="00734AA9"/>
    <w:rsid w:val="007356B9"/>
    <w:rsid w:val="00741C18"/>
    <w:rsid w:val="007435ED"/>
    <w:rsid w:val="0074454C"/>
    <w:rsid w:val="00744886"/>
    <w:rsid w:val="0075284E"/>
    <w:rsid w:val="00753845"/>
    <w:rsid w:val="00754749"/>
    <w:rsid w:val="00755363"/>
    <w:rsid w:val="00766AD5"/>
    <w:rsid w:val="00767353"/>
    <w:rsid w:val="00767D22"/>
    <w:rsid w:val="00767DD1"/>
    <w:rsid w:val="007708F2"/>
    <w:rsid w:val="00771DA7"/>
    <w:rsid w:val="00773488"/>
    <w:rsid w:val="00782445"/>
    <w:rsid w:val="00782B8F"/>
    <w:rsid w:val="0078339F"/>
    <w:rsid w:val="0078625F"/>
    <w:rsid w:val="00787438"/>
    <w:rsid w:val="00790E7A"/>
    <w:rsid w:val="007911C5"/>
    <w:rsid w:val="00792813"/>
    <w:rsid w:val="007B762F"/>
    <w:rsid w:val="007C01AA"/>
    <w:rsid w:val="007C0FC2"/>
    <w:rsid w:val="007C124E"/>
    <w:rsid w:val="007C434F"/>
    <w:rsid w:val="007C62DE"/>
    <w:rsid w:val="007D1E14"/>
    <w:rsid w:val="007E03BD"/>
    <w:rsid w:val="007E4A19"/>
    <w:rsid w:val="007E4E45"/>
    <w:rsid w:val="007E6373"/>
    <w:rsid w:val="007F3938"/>
    <w:rsid w:val="007F7D88"/>
    <w:rsid w:val="008007BA"/>
    <w:rsid w:val="008014B0"/>
    <w:rsid w:val="00807CA2"/>
    <w:rsid w:val="00807DED"/>
    <w:rsid w:val="00812177"/>
    <w:rsid w:val="0081575E"/>
    <w:rsid w:val="008238FB"/>
    <w:rsid w:val="008261DE"/>
    <w:rsid w:val="00826CCE"/>
    <w:rsid w:val="008317A1"/>
    <w:rsid w:val="008360F5"/>
    <w:rsid w:val="00842431"/>
    <w:rsid w:val="0084629F"/>
    <w:rsid w:val="00846375"/>
    <w:rsid w:val="008464D4"/>
    <w:rsid w:val="008560A0"/>
    <w:rsid w:val="00856849"/>
    <w:rsid w:val="00864400"/>
    <w:rsid w:val="00864DF5"/>
    <w:rsid w:val="00873A8F"/>
    <w:rsid w:val="00877841"/>
    <w:rsid w:val="00883855"/>
    <w:rsid w:val="0089193F"/>
    <w:rsid w:val="008A7D4B"/>
    <w:rsid w:val="008AFCE3"/>
    <w:rsid w:val="008C53AD"/>
    <w:rsid w:val="008C5594"/>
    <w:rsid w:val="008C6AFB"/>
    <w:rsid w:val="008D13F2"/>
    <w:rsid w:val="008D1639"/>
    <w:rsid w:val="008D3A7C"/>
    <w:rsid w:val="008D3B17"/>
    <w:rsid w:val="008D40D2"/>
    <w:rsid w:val="008E08C3"/>
    <w:rsid w:val="008E3AA6"/>
    <w:rsid w:val="008F11E4"/>
    <w:rsid w:val="008F5723"/>
    <w:rsid w:val="00901CA4"/>
    <w:rsid w:val="00902257"/>
    <w:rsid w:val="009025D2"/>
    <w:rsid w:val="00910748"/>
    <w:rsid w:val="009166F4"/>
    <w:rsid w:val="0091D26F"/>
    <w:rsid w:val="00940D1A"/>
    <w:rsid w:val="00944854"/>
    <w:rsid w:val="00944D19"/>
    <w:rsid w:val="009511DD"/>
    <w:rsid w:val="009533FE"/>
    <w:rsid w:val="00955E93"/>
    <w:rsid w:val="0095640B"/>
    <w:rsid w:val="00966C0C"/>
    <w:rsid w:val="0096723B"/>
    <w:rsid w:val="009717A6"/>
    <w:rsid w:val="00971ADC"/>
    <w:rsid w:val="00972618"/>
    <w:rsid w:val="00972A35"/>
    <w:rsid w:val="0097355C"/>
    <w:rsid w:val="00987126"/>
    <w:rsid w:val="00990A36"/>
    <w:rsid w:val="009A1F29"/>
    <w:rsid w:val="009A2122"/>
    <w:rsid w:val="009A5492"/>
    <w:rsid w:val="009B34F8"/>
    <w:rsid w:val="009B4E04"/>
    <w:rsid w:val="009B7309"/>
    <w:rsid w:val="009C1551"/>
    <w:rsid w:val="009C5F90"/>
    <w:rsid w:val="009D2BB9"/>
    <w:rsid w:val="009D4145"/>
    <w:rsid w:val="009D7736"/>
    <w:rsid w:val="009E4CD6"/>
    <w:rsid w:val="009F1B9B"/>
    <w:rsid w:val="009F374A"/>
    <w:rsid w:val="00A01378"/>
    <w:rsid w:val="00A01CA5"/>
    <w:rsid w:val="00A026F3"/>
    <w:rsid w:val="00A04ACB"/>
    <w:rsid w:val="00A108EC"/>
    <w:rsid w:val="00A169EA"/>
    <w:rsid w:val="00A31D79"/>
    <w:rsid w:val="00A3558F"/>
    <w:rsid w:val="00A35D40"/>
    <w:rsid w:val="00A36352"/>
    <w:rsid w:val="00A37BC5"/>
    <w:rsid w:val="00A40DEF"/>
    <w:rsid w:val="00A62A40"/>
    <w:rsid w:val="00A91A2A"/>
    <w:rsid w:val="00A928FE"/>
    <w:rsid w:val="00A9DF61"/>
    <w:rsid w:val="00AA6071"/>
    <w:rsid w:val="00AA6FA3"/>
    <w:rsid w:val="00AB2416"/>
    <w:rsid w:val="00AB4B4C"/>
    <w:rsid w:val="00AC0BAB"/>
    <w:rsid w:val="00AC130E"/>
    <w:rsid w:val="00AC4DD4"/>
    <w:rsid w:val="00AD2022"/>
    <w:rsid w:val="00AD2D90"/>
    <w:rsid w:val="00AD59ED"/>
    <w:rsid w:val="00AE0AD6"/>
    <w:rsid w:val="00AE2E0C"/>
    <w:rsid w:val="00AE466C"/>
    <w:rsid w:val="00AF039A"/>
    <w:rsid w:val="00AF1F03"/>
    <w:rsid w:val="00AF264A"/>
    <w:rsid w:val="00B0048A"/>
    <w:rsid w:val="00B04558"/>
    <w:rsid w:val="00B132DA"/>
    <w:rsid w:val="00B140BF"/>
    <w:rsid w:val="00B14737"/>
    <w:rsid w:val="00B1620C"/>
    <w:rsid w:val="00B179CB"/>
    <w:rsid w:val="00B219E5"/>
    <w:rsid w:val="00B34D63"/>
    <w:rsid w:val="00B3667B"/>
    <w:rsid w:val="00B44F3F"/>
    <w:rsid w:val="00B45FEF"/>
    <w:rsid w:val="00B50F9D"/>
    <w:rsid w:val="00B60FF6"/>
    <w:rsid w:val="00B61438"/>
    <w:rsid w:val="00B63B74"/>
    <w:rsid w:val="00B66009"/>
    <w:rsid w:val="00B71A9D"/>
    <w:rsid w:val="00B76E03"/>
    <w:rsid w:val="00B818E8"/>
    <w:rsid w:val="00B873E1"/>
    <w:rsid w:val="00B92618"/>
    <w:rsid w:val="00B93E92"/>
    <w:rsid w:val="00B94998"/>
    <w:rsid w:val="00B95A96"/>
    <w:rsid w:val="00B97D17"/>
    <w:rsid w:val="00BA12B3"/>
    <w:rsid w:val="00BA49E3"/>
    <w:rsid w:val="00BA6EAC"/>
    <w:rsid w:val="00BB2F1E"/>
    <w:rsid w:val="00BB7254"/>
    <w:rsid w:val="00BC7920"/>
    <w:rsid w:val="00BC7F7C"/>
    <w:rsid w:val="00BD1AC0"/>
    <w:rsid w:val="00BD6D79"/>
    <w:rsid w:val="00BD748A"/>
    <w:rsid w:val="00BE7E0B"/>
    <w:rsid w:val="00BF1FBC"/>
    <w:rsid w:val="00BF2B66"/>
    <w:rsid w:val="00BF40DF"/>
    <w:rsid w:val="00C1302C"/>
    <w:rsid w:val="00C150A2"/>
    <w:rsid w:val="00C160D5"/>
    <w:rsid w:val="00C168A6"/>
    <w:rsid w:val="00C16C8F"/>
    <w:rsid w:val="00C21DC0"/>
    <w:rsid w:val="00C22436"/>
    <w:rsid w:val="00C2335F"/>
    <w:rsid w:val="00C303F6"/>
    <w:rsid w:val="00C31F86"/>
    <w:rsid w:val="00C329D3"/>
    <w:rsid w:val="00C352BD"/>
    <w:rsid w:val="00C42DAC"/>
    <w:rsid w:val="00C53449"/>
    <w:rsid w:val="00C53B78"/>
    <w:rsid w:val="00C60249"/>
    <w:rsid w:val="00C663F0"/>
    <w:rsid w:val="00C70DF4"/>
    <w:rsid w:val="00C77281"/>
    <w:rsid w:val="00C772AF"/>
    <w:rsid w:val="00C833A5"/>
    <w:rsid w:val="00C842F5"/>
    <w:rsid w:val="00C871CB"/>
    <w:rsid w:val="00C93144"/>
    <w:rsid w:val="00C97B34"/>
    <w:rsid w:val="00CA68FD"/>
    <w:rsid w:val="00CB74F2"/>
    <w:rsid w:val="00CB7E2A"/>
    <w:rsid w:val="00CD1AD3"/>
    <w:rsid w:val="00CD1B57"/>
    <w:rsid w:val="00CD1F29"/>
    <w:rsid w:val="00CD3226"/>
    <w:rsid w:val="00CD7AEE"/>
    <w:rsid w:val="00CE0127"/>
    <w:rsid w:val="00CE2903"/>
    <w:rsid w:val="00CE2E00"/>
    <w:rsid w:val="00CE5347"/>
    <w:rsid w:val="00D00EB3"/>
    <w:rsid w:val="00D01A82"/>
    <w:rsid w:val="00D05B57"/>
    <w:rsid w:val="00D06096"/>
    <w:rsid w:val="00D06C89"/>
    <w:rsid w:val="00D070AF"/>
    <w:rsid w:val="00D12FAC"/>
    <w:rsid w:val="00D15831"/>
    <w:rsid w:val="00D241D0"/>
    <w:rsid w:val="00D25249"/>
    <w:rsid w:val="00D34306"/>
    <w:rsid w:val="00D347DA"/>
    <w:rsid w:val="00D34FCB"/>
    <w:rsid w:val="00D37143"/>
    <w:rsid w:val="00D51929"/>
    <w:rsid w:val="00D606E6"/>
    <w:rsid w:val="00D60BBB"/>
    <w:rsid w:val="00D654CD"/>
    <w:rsid w:val="00D671C4"/>
    <w:rsid w:val="00D6759F"/>
    <w:rsid w:val="00D72E98"/>
    <w:rsid w:val="00D77111"/>
    <w:rsid w:val="00D77954"/>
    <w:rsid w:val="00D80799"/>
    <w:rsid w:val="00D812B4"/>
    <w:rsid w:val="00D83AB2"/>
    <w:rsid w:val="00D91B5F"/>
    <w:rsid w:val="00D91FA0"/>
    <w:rsid w:val="00D94B12"/>
    <w:rsid w:val="00D9507F"/>
    <w:rsid w:val="00D956B6"/>
    <w:rsid w:val="00D97A3B"/>
    <w:rsid w:val="00DA3C95"/>
    <w:rsid w:val="00DA7F44"/>
    <w:rsid w:val="00DB4C99"/>
    <w:rsid w:val="00DD15EB"/>
    <w:rsid w:val="00DD20D9"/>
    <w:rsid w:val="00DD6662"/>
    <w:rsid w:val="00DE0E3F"/>
    <w:rsid w:val="00DF1586"/>
    <w:rsid w:val="00DF49C8"/>
    <w:rsid w:val="00E0085C"/>
    <w:rsid w:val="00E01020"/>
    <w:rsid w:val="00E01182"/>
    <w:rsid w:val="00E02F58"/>
    <w:rsid w:val="00E127DE"/>
    <w:rsid w:val="00E243F4"/>
    <w:rsid w:val="00E258D6"/>
    <w:rsid w:val="00E30499"/>
    <w:rsid w:val="00E3391A"/>
    <w:rsid w:val="00E342DB"/>
    <w:rsid w:val="00E3511F"/>
    <w:rsid w:val="00E427CA"/>
    <w:rsid w:val="00E443C8"/>
    <w:rsid w:val="00E46112"/>
    <w:rsid w:val="00E47036"/>
    <w:rsid w:val="00E472BD"/>
    <w:rsid w:val="00E526D9"/>
    <w:rsid w:val="00E53C2A"/>
    <w:rsid w:val="00E57420"/>
    <w:rsid w:val="00E60AEC"/>
    <w:rsid w:val="00E638A4"/>
    <w:rsid w:val="00E647E6"/>
    <w:rsid w:val="00E66EBB"/>
    <w:rsid w:val="00E670FC"/>
    <w:rsid w:val="00E71DB9"/>
    <w:rsid w:val="00E74FE3"/>
    <w:rsid w:val="00E7525E"/>
    <w:rsid w:val="00E90091"/>
    <w:rsid w:val="00E908EA"/>
    <w:rsid w:val="00E9566A"/>
    <w:rsid w:val="00EA1106"/>
    <w:rsid w:val="00EA168D"/>
    <w:rsid w:val="00EA6CD4"/>
    <w:rsid w:val="00EA76C7"/>
    <w:rsid w:val="00EA79D0"/>
    <w:rsid w:val="00EB00B3"/>
    <w:rsid w:val="00EB1156"/>
    <w:rsid w:val="00EB3CF5"/>
    <w:rsid w:val="00EB52B7"/>
    <w:rsid w:val="00EB6117"/>
    <w:rsid w:val="00EC236D"/>
    <w:rsid w:val="00EC6D49"/>
    <w:rsid w:val="00ED3B51"/>
    <w:rsid w:val="00ED443C"/>
    <w:rsid w:val="00ED64B3"/>
    <w:rsid w:val="00EE0828"/>
    <w:rsid w:val="00EE0EB0"/>
    <w:rsid w:val="00EE1AE3"/>
    <w:rsid w:val="00EE33D5"/>
    <w:rsid w:val="00EE52F4"/>
    <w:rsid w:val="00EE66DD"/>
    <w:rsid w:val="00EE6BE5"/>
    <w:rsid w:val="00EF06CE"/>
    <w:rsid w:val="00EF7829"/>
    <w:rsid w:val="00F03232"/>
    <w:rsid w:val="00F15806"/>
    <w:rsid w:val="00F167DF"/>
    <w:rsid w:val="00F16D21"/>
    <w:rsid w:val="00F16D58"/>
    <w:rsid w:val="00F20DC3"/>
    <w:rsid w:val="00F230BC"/>
    <w:rsid w:val="00F24F2C"/>
    <w:rsid w:val="00F25267"/>
    <w:rsid w:val="00F32E77"/>
    <w:rsid w:val="00F37175"/>
    <w:rsid w:val="00F37DAF"/>
    <w:rsid w:val="00F46D42"/>
    <w:rsid w:val="00F51CF1"/>
    <w:rsid w:val="00F5293A"/>
    <w:rsid w:val="00F60F0B"/>
    <w:rsid w:val="00F646C8"/>
    <w:rsid w:val="00F66971"/>
    <w:rsid w:val="00F7115A"/>
    <w:rsid w:val="00F7555C"/>
    <w:rsid w:val="00F76717"/>
    <w:rsid w:val="00FA042A"/>
    <w:rsid w:val="00FA4963"/>
    <w:rsid w:val="00FA7D0D"/>
    <w:rsid w:val="00FA7F76"/>
    <w:rsid w:val="00FC3335"/>
    <w:rsid w:val="00FC3A11"/>
    <w:rsid w:val="00FC5E90"/>
    <w:rsid w:val="00FD21F2"/>
    <w:rsid w:val="00FD587B"/>
    <w:rsid w:val="00FD5BBA"/>
    <w:rsid w:val="00FE1CD9"/>
    <w:rsid w:val="00FE6F4D"/>
    <w:rsid w:val="0113531B"/>
    <w:rsid w:val="011CE78C"/>
    <w:rsid w:val="01736B9E"/>
    <w:rsid w:val="01A3F450"/>
    <w:rsid w:val="01CA7245"/>
    <w:rsid w:val="01CB1B7A"/>
    <w:rsid w:val="01DD9FDA"/>
    <w:rsid w:val="0207C01D"/>
    <w:rsid w:val="021ECA6F"/>
    <w:rsid w:val="02BB4284"/>
    <w:rsid w:val="0324B481"/>
    <w:rsid w:val="0361745A"/>
    <w:rsid w:val="03835DFD"/>
    <w:rsid w:val="03838E50"/>
    <w:rsid w:val="03B194A4"/>
    <w:rsid w:val="03BFE225"/>
    <w:rsid w:val="03E4EC9E"/>
    <w:rsid w:val="04145CDE"/>
    <w:rsid w:val="04378970"/>
    <w:rsid w:val="045413F0"/>
    <w:rsid w:val="04BDB3C0"/>
    <w:rsid w:val="04C5FFED"/>
    <w:rsid w:val="04EF5AC4"/>
    <w:rsid w:val="04FC215E"/>
    <w:rsid w:val="0528475B"/>
    <w:rsid w:val="053843F7"/>
    <w:rsid w:val="053EC600"/>
    <w:rsid w:val="0557781E"/>
    <w:rsid w:val="05A9EE9F"/>
    <w:rsid w:val="05E8D233"/>
    <w:rsid w:val="05EFC9D8"/>
    <w:rsid w:val="0610BBDC"/>
    <w:rsid w:val="061154C1"/>
    <w:rsid w:val="069A15C5"/>
    <w:rsid w:val="0747B2CE"/>
    <w:rsid w:val="078A1238"/>
    <w:rsid w:val="079DC46A"/>
    <w:rsid w:val="07DA104D"/>
    <w:rsid w:val="07DAA5C2"/>
    <w:rsid w:val="08088621"/>
    <w:rsid w:val="084815ED"/>
    <w:rsid w:val="087A2010"/>
    <w:rsid w:val="093C7428"/>
    <w:rsid w:val="096A6D2D"/>
    <w:rsid w:val="0A7E92CF"/>
    <w:rsid w:val="0A9BDC05"/>
    <w:rsid w:val="0B6B59C3"/>
    <w:rsid w:val="0B94DF27"/>
    <w:rsid w:val="0BC5F7D2"/>
    <w:rsid w:val="0BD31AEA"/>
    <w:rsid w:val="0BED32DD"/>
    <w:rsid w:val="0BFB7EE2"/>
    <w:rsid w:val="0C9E0D50"/>
    <w:rsid w:val="0D139D96"/>
    <w:rsid w:val="0D30AF88"/>
    <w:rsid w:val="0D901050"/>
    <w:rsid w:val="0DCC710E"/>
    <w:rsid w:val="0DE8DAFE"/>
    <w:rsid w:val="0ED6A106"/>
    <w:rsid w:val="0EDCB625"/>
    <w:rsid w:val="0EEE0BC9"/>
    <w:rsid w:val="0EFC59F4"/>
    <w:rsid w:val="0F293370"/>
    <w:rsid w:val="0F3087EF"/>
    <w:rsid w:val="0F379176"/>
    <w:rsid w:val="0F422933"/>
    <w:rsid w:val="0F99418A"/>
    <w:rsid w:val="102C9D64"/>
    <w:rsid w:val="102DCB04"/>
    <w:rsid w:val="103ECAE6"/>
    <w:rsid w:val="10610470"/>
    <w:rsid w:val="109A5564"/>
    <w:rsid w:val="10D9B632"/>
    <w:rsid w:val="11944392"/>
    <w:rsid w:val="11BEEA2E"/>
    <w:rsid w:val="12065F41"/>
    <w:rsid w:val="124617AA"/>
    <w:rsid w:val="126F494A"/>
    <w:rsid w:val="12F4C453"/>
    <w:rsid w:val="1307E666"/>
    <w:rsid w:val="138AC9F9"/>
    <w:rsid w:val="13CC2340"/>
    <w:rsid w:val="13E3CC0C"/>
    <w:rsid w:val="141E09D7"/>
    <w:rsid w:val="144D9E94"/>
    <w:rsid w:val="146BB4C9"/>
    <w:rsid w:val="148D7DAA"/>
    <w:rsid w:val="14A3DF00"/>
    <w:rsid w:val="1563F8ED"/>
    <w:rsid w:val="15BBABA7"/>
    <w:rsid w:val="15D549D5"/>
    <w:rsid w:val="15E1F4E7"/>
    <w:rsid w:val="16348784"/>
    <w:rsid w:val="163FAF61"/>
    <w:rsid w:val="164368B2"/>
    <w:rsid w:val="168DC812"/>
    <w:rsid w:val="169627AF"/>
    <w:rsid w:val="16B562CD"/>
    <w:rsid w:val="16D3B4D9"/>
    <w:rsid w:val="17362628"/>
    <w:rsid w:val="173A1813"/>
    <w:rsid w:val="174F2FE7"/>
    <w:rsid w:val="17814F79"/>
    <w:rsid w:val="17F3EC5B"/>
    <w:rsid w:val="194F8D27"/>
    <w:rsid w:val="195F7CE8"/>
    <w:rsid w:val="199C8ED3"/>
    <w:rsid w:val="1A0B559B"/>
    <w:rsid w:val="1AB9F231"/>
    <w:rsid w:val="1B30936C"/>
    <w:rsid w:val="1B6DB99B"/>
    <w:rsid w:val="1BEB78F5"/>
    <w:rsid w:val="1C36C3D2"/>
    <w:rsid w:val="1C9F0267"/>
    <w:rsid w:val="1CDFCFB1"/>
    <w:rsid w:val="1D519F0A"/>
    <w:rsid w:val="1DA7148E"/>
    <w:rsid w:val="1DCA8A35"/>
    <w:rsid w:val="1E338272"/>
    <w:rsid w:val="1E3BB9A2"/>
    <w:rsid w:val="1E3D06B1"/>
    <w:rsid w:val="1E41C848"/>
    <w:rsid w:val="1E59045D"/>
    <w:rsid w:val="1E7C8D44"/>
    <w:rsid w:val="1F2D0C85"/>
    <w:rsid w:val="1F31F169"/>
    <w:rsid w:val="2040867B"/>
    <w:rsid w:val="205F7323"/>
    <w:rsid w:val="212F8946"/>
    <w:rsid w:val="2145491A"/>
    <w:rsid w:val="218A24BF"/>
    <w:rsid w:val="21E9D520"/>
    <w:rsid w:val="21FEA75F"/>
    <w:rsid w:val="221D1C20"/>
    <w:rsid w:val="2258B215"/>
    <w:rsid w:val="225B9358"/>
    <w:rsid w:val="22A3BDB3"/>
    <w:rsid w:val="22C2FCE2"/>
    <w:rsid w:val="238A6EEA"/>
    <w:rsid w:val="238DC631"/>
    <w:rsid w:val="23E8399F"/>
    <w:rsid w:val="240F067F"/>
    <w:rsid w:val="2489B4D5"/>
    <w:rsid w:val="2557AF56"/>
    <w:rsid w:val="256C7F09"/>
    <w:rsid w:val="258D2F3E"/>
    <w:rsid w:val="26186DAC"/>
    <w:rsid w:val="262EBF62"/>
    <w:rsid w:val="263FB386"/>
    <w:rsid w:val="264ABA5A"/>
    <w:rsid w:val="264FC472"/>
    <w:rsid w:val="265C51E4"/>
    <w:rsid w:val="265C59D8"/>
    <w:rsid w:val="268BB856"/>
    <w:rsid w:val="26BBDC90"/>
    <w:rsid w:val="26D280B1"/>
    <w:rsid w:val="27561B9D"/>
    <w:rsid w:val="278EC97B"/>
    <w:rsid w:val="27F50241"/>
    <w:rsid w:val="283A6A34"/>
    <w:rsid w:val="285C8FF9"/>
    <w:rsid w:val="286AFB49"/>
    <w:rsid w:val="28BD2410"/>
    <w:rsid w:val="292547BB"/>
    <w:rsid w:val="292ABF3C"/>
    <w:rsid w:val="293562C9"/>
    <w:rsid w:val="2993FA9A"/>
    <w:rsid w:val="29C812BA"/>
    <w:rsid w:val="29CD1A3B"/>
    <w:rsid w:val="29D29FD4"/>
    <w:rsid w:val="2A47867B"/>
    <w:rsid w:val="2A4ACEE3"/>
    <w:rsid w:val="2A4EE842"/>
    <w:rsid w:val="2AE0D66A"/>
    <w:rsid w:val="2B12D97C"/>
    <w:rsid w:val="2B567C55"/>
    <w:rsid w:val="2B6268C0"/>
    <w:rsid w:val="2BA56308"/>
    <w:rsid w:val="2C5E42FC"/>
    <w:rsid w:val="2C860DF0"/>
    <w:rsid w:val="2C9006CF"/>
    <w:rsid w:val="2CC85BC0"/>
    <w:rsid w:val="2CD3BAB8"/>
    <w:rsid w:val="2D248BB6"/>
    <w:rsid w:val="2D523E6F"/>
    <w:rsid w:val="2D6E2EF0"/>
    <w:rsid w:val="2D880B4C"/>
    <w:rsid w:val="2E96C2B7"/>
    <w:rsid w:val="2E9F8D92"/>
    <w:rsid w:val="2EA9ABB8"/>
    <w:rsid w:val="2ECAD979"/>
    <w:rsid w:val="2F52A015"/>
    <w:rsid w:val="2F56ED38"/>
    <w:rsid w:val="2F69B537"/>
    <w:rsid w:val="2FAE3FB4"/>
    <w:rsid w:val="3078C7F7"/>
    <w:rsid w:val="30A39A6A"/>
    <w:rsid w:val="30C706B7"/>
    <w:rsid w:val="30E3EBB3"/>
    <w:rsid w:val="3107CDBA"/>
    <w:rsid w:val="310D6696"/>
    <w:rsid w:val="312DC855"/>
    <w:rsid w:val="3144CD02"/>
    <w:rsid w:val="3153955E"/>
    <w:rsid w:val="31A76BE8"/>
    <w:rsid w:val="3244659D"/>
    <w:rsid w:val="32DA55B5"/>
    <w:rsid w:val="3312F05B"/>
    <w:rsid w:val="331E93E1"/>
    <w:rsid w:val="334B20B0"/>
    <w:rsid w:val="3380CFEE"/>
    <w:rsid w:val="33987464"/>
    <w:rsid w:val="33F71D8E"/>
    <w:rsid w:val="34130981"/>
    <w:rsid w:val="3413CF02"/>
    <w:rsid w:val="34342F79"/>
    <w:rsid w:val="34A5193C"/>
    <w:rsid w:val="34AFE419"/>
    <w:rsid w:val="352FB614"/>
    <w:rsid w:val="3572E04C"/>
    <w:rsid w:val="35C1F6C9"/>
    <w:rsid w:val="35F33956"/>
    <w:rsid w:val="35FDEEE3"/>
    <w:rsid w:val="36CEE219"/>
    <w:rsid w:val="36D2720B"/>
    <w:rsid w:val="36F871ED"/>
    <w:rsid w:val="3711A266"/>
    <w:rsid w:val="37156938"/>
    <w:rsid w:val="3721EA78"/>
    <w:rsid w:val="3789C88D"/>
    <w:rsid w:val="383BA9A0"/>
    <w:rsid w:val="383C9704"/>
    <w:rsid w:val="383EB534"/>
    <w:rsid w:val="3869F56D"/>
    <w:rsid w:val="388B747B"/>
    <w:rsid w:val="38A1A164"/>
    <w:rsid w:val="39279D8C"/>
    <w:rsid w:val="3964069A"/>
    <w:rsid w:val="39A512AE"/>
    <w:rsid w:val="39E5775F"/>
    <w:rsid w:val="3A10C1B3"/>
    <w:rsid w:val="3A1D92BB"/>
    <w:rsid w:val="3A9BD5BD"/>
    <w:rsid w:val="3ACE9704"/>
    <w:rsid w:val="3AFEDC77"/>
    <w:rsid w:val="3B01EA00"/>
    <w:rsid w:val="3B020EE5"/>
    <w:rsid w:val="3B0295B0"/>
    <w:rsid w:val="3B5EAAF4"/>
    <w:rsid w:val="3BE133B8"/>
    <w:rsid w:val="3C05FAB8"/>
    <w:rsid w:val="3C2FD4B4"/>
    <w:rsid w:val="3C5C5DB4"/>
    <w:rsid w:val="3CC24C8F"/>
    <w:rsid w:val="3D3E4354"/>
    <w:rsid w:val="3D8C6162"/>
    <w:rsid w:val="3E26D18E"/>
    <w:rsid w:val="3E4A890B"/>
    <w:rsid w:val="3E6A9360"/>
    <w:rsid w:val="3E7298C2"/>
    <w:rsid w:val="3EA83441"/>
    <w:rsid w:val="3EAD2B9D"/>
    <w:rsid w:val="3EB8FBBC"/>
    <w:rsid w:val="3ECA2CF1"/>
    <w:rsid w:val="3ED58AC6"/>
    <w:rsid w:val="3EF91078"/>
    <w:rsid w:val="3FA97365"/>
    <w:rsid w:val="405A3A4D"/>
    <w:rsid w:val="4069117C"/>
    <w:rsid w:val="407DE3BB"/>
    <w:rsid w:val="40E44E42"/>
    <w:rsid w:val="411DDE80"/>
    <w:rsid w:val="4125F129"/>
    <w:rsid w:val="414FE843"/>
    <w:rsid w:val="4199EA8B"/>
    <w:rsid w:val="41ECE1F5"/>
    <w:rsid w:val="41F1530F"/>
    <w:rsid w:val="42223D76"/>
    <w:rsid w:val="423EC1F6"/>
    <w:rsid w:val="425D7C1B"/>
    <w:rsid w:val="426C1BA9"/>
    <w:rsid w:val="42A5D999"/>
    <w:rsid w:val="433DFEA4"/>
    <w:rsid w:val="435138E4"/>
    <w:rsid w:val="43A0B23E"/>
    <w:rsid w:val="43BDA3D9"/>
    <w:rsid w:val="43DB6166"/>
    <w:rsid w:val="43DF9870"/>
    <w:rsid w:val="44152EDE"/>
    <w:rsid w:val="449050E9"/>
    <w:rsid w:val="45606D70"/>
    <w:rsid w:val="45B0FF3F"/>
    <w:rsid w:val="45B82913"/>
    <w:rsid w:val="46635827"/>
    <w:rsid w:val="46A86AE4"/>
    <w:rsid w:val="46D538F7"/>
    <w:rsid w:val="46ED40ED"/>
    <w:rsid w:val="46F1F7D8"/>
    <w:rsid w:val="4717C4E1"/>
    <w:rsid w:val="473A5A25"/>
    <w:rsid w:val="47800E18"/>
    <w:rsid w:val="48134521"/>
    <w:rsid w:val="48236476"/>
    <w:rsid w:val="483992E1"/>
    <w:rsid w:val="4842FB1C"/>
    <w:rsid w:val="488482A3"/>
    <w:rsid w:val="488C5422"/>
    <w:rsid w:val="48CB8417"/>
    <w:rsid w:val="48CDC99B"/>
    <w:rsid w:val="48FFCDA1"/>
    <w:rsid w:val="490F5033"/>
    <w:rsid w:val="496FF68A"/>
    <w:rsid w:val="49F950E0"/>
    <w:rsid w:val="4A025152"/>
    <w:rsid w:val="4A29A46A"/>
    <w:rsid w:val="4A4FD6E6"/>
    <w:rsid w:val="4A8C189C"/>
    <w:rsid w:val="4AFA5A12"/>
    <w:rsid w:val="4B18338C"/>
    <w:rsid w:val="4B4D02C7"/>
    <w:rsid w:val="4B991678"/>
    <w:rsid w:val="4BA8EFF7"/>
    <w:rsid w:val="4C1BDB1F"/>
    <w:rsid w:val="4C229F87"/>
    <w:rsid w:val="4C52F06F"/>
    <w:rsid w:val="4CD9074E"/>
    <w:rsid w:val="4D2E35B8"/>
    <w:rsid w:val="4D5C9EEB"/>
    <w:rsid w:val="4D9550B9"/>
    <w:rsid w:val="4DA8EA6B"/>
    <w:rsid w:val="4EA38A7B"/>
    <w:rsid w:val="4F0234BC"/>
    <w:rsid w:val="4F22D6C6"/>
    <w:rsid w:val="4F49B242"/>
    <w:rsid w:val="4F748093"/>
    <w:rsid w:val="4F8F2F09"/>
    <w:rsid w:val="4FA28F19"/>
    <w:rsid w:val="506C092D"/>
    <w:rsid w:val="50A0FB3B"/>
    <w:rsid w:val="50B8AC5F"/>
    <w:rsid w:val="50E97F2C"/>
    <w:rsid w:val="51394BF1"/>
    <w:rsid w:val="516F6375"/>
    <w:rsid w:val="5170C197"/>
    <w:rsid w:val="5242936B"/>
    <w:rsid w:val="527F2581"/>
    <w:rsid w:val="52BE0E66"/>
    <w:rsid w:val="535C06E0"/>
    <w:rsid w:val="5385E9B3"/>
    <w:rsid w:val="539B8540"/>
    <w:rsid w:val="540B4EC1"/>
    <w:rsid w:val="541AF5E2"/>
    <w:rsid w:val="5472263B"/>
    <w:rsid w:val="54A4951F"/>
    <w:rsid w:val="54AA135C"/>
    <w:rsid w:val="551D9840"/>
    <w:rsid w:val="553A4929"/>
    <w:rsid w:val="556637AA"/>
    <w:rsid w:val="55B2CF5D"/>
    <w:rsid w:val="55CDF3FE"/>
    <w:rsid w:val="55D22BF2"/>
    <w:rsid w:val="5645D829"/>
    <w:rsid w:val="56A1E6B1"/>
    <w:rsid w:val="56E7ACFF"/>
    <w:rsid w:val="56F7A3C8"/>
    <w:rsid w:val="5753B1DD"/>
    <w:rsid w:val="5763A1DF"/>
    <w:rsid w:val="5797845B"/>
    <w:rsid w:val="57B57B4D"/>
    <w:rsid w:val="57CD677E"/>
    <w:rsid w:val="57D25E27"/>
    <w:rsid w:val="5826C387"/>
    <w:rsid w:val="58B2BE62"/>
    <w:rsid w:val="58C3BE44"/>
    <w:rsid w:val="58DA3E5D"/>
    <w:rsid w:val="595EA990"/>
    <w:rsid w:val="595F5DAE"/>
    <w:rsid w:val="5A11F499"/>
    <w:rsid w:val="5A218E9D"/>
    <w:rsid w:val="5A61EE98"/>
    <w:rsid w:val="5B8CD9C4"/>
    <w:rsid w:val="5BF81118"/>
    <w:rsid w:val="5BF8BEC9"/>
    <w:rsid w:val="5C03867A"/>
    <w:rsid w:val="5C08D614"/>
    <w:rsid w:val="5C42D9FD"/>
    <w:rsid w:val="5C92B239"/>
    <w:rsid w:val="5D3C3A74"/>
    <w:rsid w:val="5D8E1839"/>
    <w:rsid w:val="5D95E937"/>
    <w:rsid w:val="5DAF9B2C"/>
    <w:rsid w:val="5DB1B77E"/>
    <w:rsid w:val="5E2F2E7A"/>
    <w:rsid w:val="5E613ED0"/>
    <w:rsid w:val="5E66E413"/>
    <w:rsid w:val="5EB477BE"/>
    <w:rsid w:val="5EC4A2BF"/>
    <w:rsid w:val="5ED9EF5F"/>
    <w:rsid w:val="5EEA8AD6"/>
    <w:rsid w:val="5EF13C2B"/>
    <w:rsid w:val="5F0B8222"/>
    <w:rsid w:val="5FD02736"/>
    <w:rsid w:val="60F785F1"/>
    <w:rsid w:val="611F10E8"/>
    <w:rsid w:val="6122D6E0"/>
    <w:rsid w:val="61857CD1"/>
    <w:rsid w:val="61A87938"/>
    <w:rsid w:val="61AAC0ED"/>
    <w:rsid w:val="6210EEA1"/>
    <w:rsid w:val="629EF1A6"/>
    <w:rsid w:val="62AFDB7D"/>
    <w:rsid w:val="62E26AA0"/>
    <w:rsid w:val="62FFC19D"/>
    <w:rsid w:val="6307956D"/>
    <w:rsid w:val="63F4448D"/>
    <w:rsid w:val="64125204"/>
    <w:rsid w:val="64208D31"/>
    <w:rsid w:val="642214EE"/>
    <w:rsid w:val="64E70649"/>
    <w:rsid w:val="65B848F6"/>
    <w:rsid w:val="65B9ABE5"/>
    <w:rsid w:val="65BAF595"/>
    <w:rsid w:val="661CF2FF"/>
    <w:rsid w:val="6624B859"/>
    <w:rsid w:val="66580437"/>
    <w:rsid w:val="667CE501"/>
    <w:rsid w:val="66DE919B"/>
    <w:rsid w:val="672B0726"/>
    <w:rsid w:val="6738635F"/>
    <w:rsid w:val="67A1DEEE"/>
    <w:rsid w:val="67AD2501"/>
    <w:rsid w:val="67EBA429"/>
    <w:rsid w:val="680F71DD"/>
    <w:rsid w:val="6816EE41"/>
    <w:rsid w:val="682E3BBF"/>
    <w:rsid w:val="684231A7"/>
    <w:rsid w:val="685C3C05"/>
    <w:rsid w:val="6905A60B"/>
    <w:rsid w:val="692D08C2"/>
    <w:rsid w:val="6935977F"/>
    <w:rsid w:val="695C591B"/>
    <w:rsid w:val="69A0211A"/>
    <w:rsid w:val="69B6F5F8"/>
    <w:rsid w:val="6A823281"/>
    <w:rsid w:val="6AA0E810"/>
    <w:rsid w:val="6AA7293D"/>
    <w:rsid w:val="6AA848B6"/>
    <w:rsid w:val="6AC6FCF9"/>
    <w:rsid w:val="6AFC9510"/>
    <w:rsid w:val="6B0BEC15"/>
    <w:rsid w:val="6BA0D86A"/>
    <w:rsid w:val="6BB049C4"/>
    <w:rsid w:val="6BF8699C"/>
    <w:rsid w:val="6CA01E7D"/>
    <w:rsid w:val="6CBECC06"/>
    <w:rsid w:val="6CF5CEE0"/>
    <w:rsid w:val="6CFA378A"/>
    <w:rsid w:val="6D3ED53C"/>
    <w:rsid w:val="6D4C35A2"/>
    <w:rsid w:val="6D679A2B"/>
    <w:rsid w:val="6D79AAD0"/>
    <w:rsid w:val="6DC674F3"/>
    <w:rsid w:val="6DF87CB4"/>
    <w:rsid w:val="6E064672"/>
    <w:rsid w:val="6E31575A"/>
    <w:rsid w:val="6E4B21C7"/>
    <w:rsid w:val="6E6C89A0"/>
    <w:rsid w:val="6E6E3879"/>
    <w:rsid w:val="6E92E361"/>
    <w:rsid w:val="6EC68159"/>
    <w:rsid w:val="6F999E74"/>
    <w:rsid w:val="6FAE9FC7"/>
    <w:rsid w:val="6FDAE330"/>
    <w:rsid w:val="700A08DA"/>
    <w:rsid w:val="70C92310"/>
    <w:rsid w:val="71A4C374"/>
    <w:rsid w:val="71ED3D13"/>
    <w:rsid w:val="721F571A"/>
    <w:rsid w:val="72893CB3"/>
    <w:rsid w:val="729AA104"/>
    <w:rsid w:val="72C6B101"/>
    <w:rsid w:val="72CF9C75"/>
    <w:rsid w:val="72EE5703"/>
    <w:rsid w:val="72FDAA57"/>
    <w:rsid w:val="7328F62E"/>
    <w:rsid w:val="732C3FE7"/>
    <w:rsid w:val="7353022B"/>
    <w:rsid w:val="7365E131"/>
    <w:rsid w:val="736B44C6"/>
    <w:rsid w:val="73B5FF75"/>
    <w:rsid w:val="743CBC6A"/>
    <w:rsid w:val="74902956"/>
    <w:rsid w:val="74A4E36C"/>
    <w:rsid w:val="74B96214"/>
    <w:rsid w:val="74CFC16F"/>
    <w:rsid w:val="74DB5BD0"/>
    <w:rsid w:val="7518BFD8"/>
    <w:rsid w:val="75337609"/>
    <w:rsid w:val="754802E3"/>
    <w:rsid w:val="7583A3A9"/>
    <w:rsid w:val="75E5A001"/>
    <w:rsid w:val="761050F5"/>
    <w:rsid w:val="764058AF"/>
    <w:rsid w:val="7646B7B5"/>
    <w:rsid w:val="765C2D8F"/>
    <w:rsid w:val="766B91D0"/>
    <w:rsid w:val="767B4C3C"/>
    <w:rsid w:val="76BE2851"/>
    <w:rsid w:val="776DD5A9"/>
    <w:rsid w:val="77CC1E35"/>
    <w:rsid w:val="77FD3884"/>
    <w:rsid w:val="787045BF"/>
    <w:rsid w:val="78B8E529"/>
    <w:rsid w:val="7967EE96"/>
    <w:rsid w:val="79884026"/>
    <w:rsid w:val="79885C34"/>
    <w:rsid w:val="799E51ED"/>
    <w:rsid w:val="79A1B007"/>
    <w:rsid w:val="79B4D303"/>
    <w:rsid w:val="79F46B1E"/>
    <w:rsid w:val="79F58BD4"/>
    <w:rsid w:val="7A23D0F5"/>
    <w:rsid w:val="7A25E229"/>
    <w:rsid w:val="7A2B1C9F"/>
    <w:rsid w:val="7A2E92F2"/>
    <w:rsid w:val="7AE0EE2E"/>
    <w:rsid w:val="7B3B4AC8"/>
    <w:rsid w:val="7B97E3B9"/>
    <w:rsid w:val="7BC21C30"/>
    <w:rsid w:val="7C0295A6"/>
    <w:rsid w:val="7C4E5C0C"/>
    <w:rsid w:val="7C5F6AE9"/>
    <w:rsid w:val="7C7364B0"/>
    <w:rsid w:val="7C77EA8E"/>
    <w:rsid w:val="7C9F8F58"/>
    <w:rsid w:val="7CD71B29"/>
    <w:rsid w:val="7D57C920"/>
    <w:rsid w:val="7DB74809"/>
    <w:rsid w:val="7DDF5FD8"/>
    <w:rsid w:val="7F2BDCBE"/>
    <w:rsid w:val="7F362280"/>
    <w:rsid w:val="7F5B2676"/>
    <w:rsid w:val="7F5E04E5"/>
    <w:rsid w:val="7F62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D1A261"/>
  <w15:docId w15:val="{B03F2B67-90F1-40F3-A2C2-9000C0B5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46C8"/>
  </w:style>
  <w:style w:type="paragraph" w:styleId="berschrift1">
    <w:name w:val="heading 1"/>
    <w:basedOn w:val="Standard"/>
    <w:link w:val="berschrift1Zchn"/>
    <w:uiPriority w:val="9"/>
    <w:qFormat/>
    <w:rsid w:val="00782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F7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728F"/>
  </w:style>
  <w:style w:type="paragraph" w:styleId="Fuzeile">
    <w:name w:val="footer"/>
    <w:basedOn w:val="Standard"/>
    <w:link w:val="FuzeileZchn"/>
    <w:uiPriority w:val="99"/>
    <w:unhideWhenUsed/>
    <w:rsid w:val="002F7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728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728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F728F"/>
    <w:rPr>
      <w:color w:val="0563C1"/>
      <w:u w:val="single"/>
    </w:rPr>
  </w:style>
  <w:style w:type="paragraph" w:customStyle="1" w:styleId="Absender">
    <w:name w:val="Absender"/>
    <w:basedOn w:val="Standard"/>
    <w:rsid w:val="002F728F"/>
    <w:pPr>
      <w:spacing w:after="40" w:line="240" w:lineRule="auto"/>
      <w:jc w:val="both"/>
    </w:pPr>
    <w:rPr>
      <w:rFonts w:ascii="Arial" w:eastAsia="Times New Roman" w:hAnsi="Arial" w:cs="Arial"/>
      <w:sz w:val="14"/>
      <w:szCs w:val="24"/>
      <w:lang w:eastAsia="de-DE"/>
    </w:rPr>
  </w:style>
  <w:style w:type="paragraph" w:styleId="Textkrper3">
    <w:name w:val="Body Text 3"/>
    <w:basedOn w:val="Standard"/>
    <w:link w:val="Textkrper3Zchn"/>
    <w:rsid w:val="002F728F"/>
    <w:pPr>
      <w:spacing w:before="120" w:after="0" w:line="240" w:lineRule="exact"/>
    </w:pPr>
    <w:rPr>
      <w:rFonts w:ascii="Times New Roman" w:eastAsia="Times New Roman" w:hAnsi="Times New Roman" w:cs="Times New Roman"/>
      <w:vanish/>
      <w:sz w:val="26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2F728F"/>
    <w:rPr>
      <w:rFonts w:ascii="Times New Roman" w:eastAsia="Times New Roman" w:hAnsi="Times New Roman" w:cs="Times New Roman"/>
      <w:vanish/>
      <w:sz w:val="26"/>
      <w:szCs w:val="24"/>
      <w:lang w:eastAsia="de-DE"/>
    </w:rPr>
  </w:style>
  <w:style w:type="table" w:styleId="Tabellenraster">
    <w:name w:val="Table Grid"/>
    <w:basedOn w:val="NormaleTabelle"/>
    <w:uiPriority w:val="59"/>
    <w:rsid w:val="0091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arnung">
    <w:name w:val="warnung"/>
    <w:basedOn w:val="Absatz-Standardschriftart"/>
    <w:rsid w:val="00636973"/>
  </w:style>
  <w:style w:type="character" w:customStyle="1" w:styleId="berschrift1Zchn">
    <w:name w:val="Überschrift 1 Zchn"/>
    <w:basedOn w:val="Absatz-Standardschriftart"/>
    <w:link w:val="berschrift1"/>
    <w:uiPriority w:val="9"/>
    <w:rsid w:val="00782B8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34"/>
    <w:qFormat/>
    <w:rsid w:val="00971ADC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971ADC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BA49E3"/>
    <w:rPr>
      <w:b/>
      <w:bCs/>
    </w:rPr>
  </w:style>
  <w:style w:type="paragraph" w:styleId="Endnotentext">
    <w:name w:val="endnote text"/>
    <w:basedOn w:val="Standard"/>
    <w:link w:val="EndnotentextZchn"/>
    <w:uiPriority w:val="99"/>
    <w:unhideWhenUsed/>
    <w:rsid w:val="007356B9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7356B9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356B9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25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A6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C53B7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53B7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53B78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454C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633E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B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B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3C4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453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1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9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919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955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qis.server.uni-frankfurt.de/qisserver/rds?state=verpublish&amp;status=init&amp;vmfile=no&amp;publishid=375968&amp;moduleCall=webInfo&amp;publishConfFile=webInfo&amp;publishSubDir=veranstaltung" TargetMode="External"/><Relationship Id="rId18" Type="http://schemas.openxmlformats.org/officeDocument/2006/relationships/hyperlink" Target="https://qis.server.uni-frankfurt.de/qisserver/rds?state=verpublish&amp;status=init&amp;vmfile=no&amp;publishid=371247&amp;moduleCall=webInfo&amp;publishConfFile=webInfo&amp;publishSubDir=veranstaltung" TargetMode="External"/><Relationship Id="rId26" Type="http://schemas.openxmlformats.org/officeDocument/2006/relationships/hyperlink" Target="https://qis.server.uni-frankfurt.de/qisserver/rds?state=verpublish&amp;status=init&amp;vmfile=no&amp;publishid=375678&amp;moduleCall=webInfo&amp;publishConfFile=webInfo&amp;publishSubDir=veranstaltung" TargetMode="External"/><Relationship Id="rId39" Type="http://schemas.openxmlformats.org/officeDocument/2006/relationships/hyperlink" Target="https://qis.server.uni-frankfurt.de/qisserver/rds?state=verpublish&amp;status=init&amp;vmfile=no&amp;publishid=372274&amp;moduleCall=webInfo&amp;publishConfFile=webInfo&amp;publishSubDir=veranstaltung" TargetMode="External"/><Relationship Id="rId21" Type="http://schemas.openxmlformats.org/officeDocument/2006/relationships/hyperlink" Target="https://qis.server.uni-frankfurt.de/qisserver/rds?state=verpublish&amp;status=init&amp;vmfile=no&amp;publishid=380697&amp;moduleCall=webInfo&amp;publishConfFile=webInfo&amp;publishSubDir=veranstaltung" TargetMode="External"/><Relationship Id="rId34" Type="http://schemas.openxmlformats.org/officeDocument/2006/relationships/hyperlink" Target="https://qis.server.uni-frankfurt.de/qisserver/rds?state=verpublish&amp;status=init&amp;vmfile=no&amp;publishid=378899&amp;moduleCall=webInfo&amp;publishConfFile=webInfo&amp;publishSubDir=veranstaltung" TargetMode="External"/><Relationship Id="rId42" Type="http://schemas.openxmlformats.org/officeDocument/2006/relationships/hyperlink" Target="https://qis.server.uni-frankfurt.de/qisserver/rds?state=verpublish&amp;status=init&amp;vmfile=no&amp;publishid=377416&amp;moduleCall=webInfo&amp;publishConfFile=webInfo&amp;publishSubDir=veranstaltung" TargetMode="External"/><Relationship Id="rId47" Type="http://schemas.openxmlformats.org/officeDocument/2006/relationships/hyperlink" Target="https://qis.server.uni-frankfurt.de/qisserver/rds?state=verpublish&amp;status=init&amp;vmfile=no&amp;publishid=378700&amp;moduleCall=webInfo&amp;publishConfFile=webInfo&amp;publishSubDir=veranstaltung" TargetMode="External"/><Relationship Id="rId50" Type="http://schemas.openxmlformats.org/officeDocument/2006/relationships/hyperlink" Target="https://qis.server.uni-frankfurt.de/qisserver/rds?state=verpublish&amp;status=init&amp;vmfile=no&amp;publishid=383875&amp;moduleCall=webInfo&amp;publishConfFile=webInfo&amp;publishSubDir=veranstaltung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qis.server.uni-frankfurt.de/qisserver/rds?state=verpublish&amp;status=init&amp;vmfile=no&amp;publishid=372604&amp;moduleCall=webInfo&amp;publishConfFile=webInfo&amp;publishSubDir=veranstaltung" TargetMode="External"/><Relationship Id="rId17" Type="http://schemas.openxmlformats.org/officeDocument/2006/relationships/hyperlink" Target="https://qis.server.uni-frankfurt.de/qisserver/rds?state=verpublish&amp;status=init&amp;vmfile=no&amp;publishid=372980&amp;moduleCall=webInfo&amp;publishConfFile=webInfo&amp;publishSubDir=veranstaltung" TargetMode="External"/><Relationship Id="rId25" Type="http://schemas.openxmlformats.org/officeDocument/2006/relationships/hyperlink" Target="https://qis.server.uni-frankfurt.de/qisserver/rds?state=verpublish&amp;status=init&amp;vmfile=no&amp;publishid=377100&amp;moduleCall=webInfo&amp;publishConfFile=webInfo&amp;publishSubDir=veranstaltung" TargetMode="External"/><Relationship Id="rId33" Type="http://schemas.openxmlformats.org/officeDocument/2006/relationships/hyperlink" Target="https://qis.server.uni-frankfurt.de/qisserver/rds?state=verpublish&amp;status=init&amp;vmfile=no&amp;publishid=374952&amp;moduleCall=webInfo&amp;publishConfFile=webInfo&amp;publishSubDir=veranstaltung" TargetMode="External"/><Relationship Id="rId38" Type="http://schemas.openxmlformats.org/officeDocument/2006/relationships/hyperlink" Target="https://qis.server.uni-frankfurt.de/qisserver/rds?state=verpublish&amp;status=init&amp;vmfile=no&amp;publishid=372507&amp;moduleCall=webInfo&amp;publishConfFile=webInfo&amp;publishSubDir=veranstaltung" TargetMode="External"/><Relationship Id="rId46" Type="http://schemas.openxmlformats.org/officeDocument/2006/relationships/hyperlink" Target="https://qis.server.uni-frankfurt.de/qisserver/rds?state=verpublish&amp;status=init&amp;vmfile=no&amp;publishid=374893&amp;moduleCall=webInfo&amp;publishConfFile=webInfo&amp;publishSubDir=veranstaltu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qis.server.uni-frankfurt.de/qisserver/rds?state=verpublish&amp;status=init&amp;vmfile=no&amp;publishid=372860&amp;moduleCall=webInfo&amp;publishConfFile=webInfo&amp;publishSubDir=veranstaltung" TargetMode="External"/><Relationship Id="rId20" Type="http://schemas.openxmlformats.org/officeDocument/2006/relationships/hyperlink" Target="https://qis.server.uni-frankfurt.de/qisserver/rds?state=verpublish&amp;status=init&amp;vmfile=no&amp;publishid=378648&amp;moduleCall=webInfo&amp;publishConfFile=webInfo&amp;publishSubDir=veranstaltung" TargetMode="External"/><Relationship Id="rId29" Type="http://schemas.openxmlformats.org/officeDocument/2006/relationships/hyperlink" Target="https://qis.server.uni-frankfurt.de/qisserver/rds?state=verpublish&amp;status=init&amp;vmfile=no&amp;publishid=378846&amp;moduleCall=webInfo&amp;publishConfFile=webInfo&amp;publishSubDir=veranstaltung" TargetMode="External"/><Relationship Id="rId41" Type="http://schemas.openxmlformats.org/officeDocument/2006/relationships/hyperlink" Target="https://qis.server.uni-frankfurt.de/qisserver/rds?state=verpublish&amp;status=init&amp;vmfile=no&amp;publishid=371423&amp;moduleCall=webInfo&amp;publishConfFile=webInfo&amp;publishSubDir=veranstaltung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qis.server.uni-frankfurt.de/qisserver/rds?state=verpublish&amp;status=init&amp;vmfile=no&amp;publishid=373730&amp;moduleCall=webInfo&amp;publishConfFile=webInfo&amp;publishSubDir=veranstaltung" TargetMode="External"/><Relationship Id="rId24" Type="http://schemas.openxmlformats.org/officeDocument/2006/relationships/hyperlink" Target="https://qis.server.uni-frankfurt.de/qisserver/rds?state=verpublish&amp;status=init&amp;vmfile=no&amp;publishid=377146&amp;moduleCall=webInfo&amp;publishConfFile=webInfo&amp;publishSubDir=veranstaltung" TargetMode="External"/><Relationship Id="rId32" Type="http://schemas.openxmlformats.org/officeDocument/2006/relationships/hyperlink" Target="https://qis.server.uni-frankfurt.de/qisserver/rds?state=verpublish&amp;status=init&amp;vmfile=no&amp;publishid=371330&amp;moduleCall=webInfo&amp;publishConfFile=webInfo&amp;publishSubDir=veranstaltung" TargetMode="External"/><Relationship Id="rId37" Type="http://schemas.openxmlformats.org/officeDocument/2006/relationships/hyperlink" Target="https://qis.server.uni-frankfurt.de/qisserver/rds?state=verpublish&amp;status=init&amp;vmfile=no&amp;publishid=373779&amp;moduleCall=webInfo&amp;publishConfFile=webInfo&amp;publishSubDir=veranstaltung" TargetMode="External"/><Relationship Id="rId40" Type="http://schemas.openxmlformats.org/officeDocument/2006/relationships/hyperlink" Target="https://qis.server.uni-frankfurt.de/qisserver/rds?state=verpublish&amp;status=init&amp;vmfile=no&amp;publishid=372854&amp;moduleCall=webInfo&amp;publishConfFile=webInfo&amp;publishSubDir=veranstaltung" TargetMode="External"/><Relationship Id="rId45" Type="http://schemas.openxmlformats.org/officeDocument/2006/relationships/hyperlink" Target="https://qis.server.uni-frankfurt.de/qisserver/rds?state=verpublish&amp;status=init&amp;vmfile=no&amp;publishid=377056&amp;moduleCall=webInfo&amp;publishConfFile=webInfo&amp;publishSubDir=veranstaltung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qis.server.uni-frankfurt.de/qisserver/rds?state=verpublish&amp;status=init&amp;vmfile=no&amp;publishid=372664&amp;moduleCall=webInfo&amp;publishConfFile=webInfo&amp;publishSubDir=veranstaltung" TargetMode="External"/><Relationship Id="rId23" Type="http://schemas.openxmlformats.org/officeDocument/2006/relationships/hyperlink" Target="https://qis.server.uni-frankfurt.de/qisserver/rds?state=verpublish&amp;status=init&amp;vmfile=no&amp;publishid=372081&amp;moduleCall=webInfo&amp;publishConfFile=webInfo&amp;publishSubDir=veranstaltung" TargetMode="External"/><Relationship Id="rId28" Type="http://schemas.openxmlformats.org/officeDocument/2006/relationships/hyperlink" Target="https://qis.server.uni-frankfurt.de/qisserver/rds?state=verpublish&amp;status=init&amp;vmfile=no&amp;publishid=373242&amp;moduleCall=webInfo&amp;publishConfFile=webInfo&amp;publishSubDir=veranstaltung" TargetMode="External"/><Relationship Id="rId36" Type="http://schemas.openxmlformats.org/officeDocument/2006/relationships/hyperlink" Target="https://qis.server.uni-frankfurt.de/qisserver/rds?state=verpublish&amp;status=init&amp;vmfile=no&amp;publishid=373893&amp;moduleCall=webInfo&amp;publishConfFile=webInfo&amp;publishSubDir=veranstaltung" TargetMode="External"/><Relationship Id="rId49" Type="http://schemas.openxmlformats.org/officeDocument/2006/relationships/hyperlink" Target="https://qis.server.uni-frankfurt.de/qisserver/rds?state=verpublish&amp;status=init&amp;vmfile=no&amp;publishid=377327&amp;moduleCall=webInfo&amp;publishConfFile=webInfo&amp;publishSubDir=veranstaltung" TargetMode="External"/><Relationship Id="rId10" Type="http://schemas.openxmlformats.org/officeDocument/2006/relationships/hyperlink" Target="https://qis.server.uni-frankfurt.de/qisserver/rds?state=verpublish&amp;status=init&amp;vmfile=no&amp;publishid=377309&amp;moduleCall=webInfo&amp;publishConfFile=webInfo&amp;publishSubDir=veranstaltung" TargetMode="External"/><Relationship Id="rId19" Type="http://schemas.openxmlformats.org/officeDocument/2006/relationships/hyperlink" Target="https://qis.server.uni-frankfurt.de/qisserver/rds?state=verpublish&amp;status=init&amp;vmfile=no&amp;publishid=376448&amp;moduleCall=webInfo&amp;publishConfFile=webInfo&amp;publishSubDir=veranstaltung" TargetMode="External"/><Relationship Id="rId31" Type="http://schemas.openxmlformats.org/officeDocument/2006/relationships/hyperlink" Target="https://qis.server.uni-frankfurt.de/qisserver/rds?state=verpublish&amp;status=init&amp;vmfile=no&amp;publishid=375506&amp;moduleCall=webInfo&amp;publishConfFile=webInfo&amp;publishSubDir=veranstaltung" TargetMode="External"/><Relationship Id="rId44" Type="http://schemas.openxmlformats.org/officeDocument/2006/relationships/hyperlink" Target="https://qis.server.uni-frankfurt.de/qisserver/rds?state=verpublish&amp;status=init&amp;vmfile=no&amp;publishid=379539&amp;moduleCall=webInfo&amp;publishConfFile=webInfo&amp;publishSubDir=veranstaltung" TargetMode="External"/><Relationship Id="rId52" Type="http://schemas.openxmlformats.org/officeDocument/2006/relationships/hyperlink" Target="https://qis.server.uni-frankfurt.de/qisserver/rds?state=verpublish&amp;status=init&amp;vmfile=no&amp;publishid=380652&amp;moduleCall=webInfo&amp;publishConfFile=webInfo&amp;publishSubDir=veranstaltu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is.server.uni-frankfurt.de/qisserver/rds?state=verpublish&amp;status=init&amp;vmfile=no&amp;publishid=380141&amp;moduleCall=webInfo&amp;publishConfFile=webInfo&amp;publishSubDir=veranstaltung" TargetMode="External"/><Relationship Id="rId14" Type="http://schemas.openxmlformats.org/officeDocument/2006/relationships/hyperlink" Target="https://qis.server.uni-frankfurt.de/qisserver/rds?state=verpublish&amp;status=init&amp;vmfile=no&amp;publishid=373782&amp;moduleCall=webInfo&amp;publishConfFile=webInfo&amp;publishSubDir=veranstaltung" TargetMode="External"/><Relationship Id="rId22" Type="http://schemas.openxmlformats.org/officeDocument/2006/relationships/hyperlink" Target="https://qis.server.uni-frankfurt.de/qisserver/rds?state=verpublish&amp;status=init&amp;vmfile=no&amp;publishid=377799&amp;moduleCall=webInfo&amp;publishConfFile=webInfo&amp;publishSubDir=veranstaltung" TargetMode="External"/><Relationship Id="rId27" Type="http://schemas.openxmlformats.org/officeDocument/2006/relationships/hyperlink" Target="https://qis.server.uni-frankfurt.de/qisserver/rds?state=verpublish&amp;status=init&amp;vmfile=no&amp;publishid=378815&amp;moduleCall=webInfo&amp;publishConfFile=webInfo&amp;publishSubDir=veranstaltung" TargetMode="External"/><Relationship Id="rId30" Type="http://schemas.openxmlformats.org/officeDocument/2006/relationships/hyperlink" Target="https://qis.server.uni-frankfurt.de/qisserver/rds?state=verpublish&amp;status=init&amp;vmfile=no&amp;publishid=378847&amp;moduleCall=webInfo&amp;publishConfFile=webInfo&amp;publishSubDir=veranstaltung" TargetMode="External"/><Relationship Id="rId35" Type="http://schemas.openxmlformats.org/officeDocument/2006/relationships/hyperlink" Target="https://qis.server.uni-frankfurt.de/qisserver/rds?state=verpublish&amp;status=init&amp;vmfile=no&amp;publishid=371806&amp;moduleCall=webInfo&amp;publishConfFile=webInfo&amp;publishSubDir=veranstaltung" TargetMode="External"/><Relationship Id="rId43" Type="http://schemas.openxmlformats.org/officeDocument/2006/relationships/hyperlink" Target="https://qis.server.uni-frankfurt.de/qisserver/rds?state=verpublish&amp;status=init&amp;vmfile=no&amp;publishid=377760&amp;moduleCall=webInfo&amp;publishConfFile=webInfo&amp;publishSubDir=veranstaltung" TargetMode="External"/><Relationship Id="rId48" Type="http://schemas.openxmlformats.org/officeDocument/2006/relationships/hyperlink" Target="https://qis.server.uni-frankfurt.de/qisserver/rds?state=verpublish&amp;status=init&amp;vmfile=no&amp;publishid=375985&amp;moduleCall=webInfo&amp;publishConfFile=webInfo&amp;publishSubDir=veranstaltung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qis.server.uni-frankfurt.de/qisserver/rds?state=verpublish&amp;status=init&amp;vmfile=no&amp;publishid=372536&amp;moduleCall=webInfo&amp;publishConfFile=webInfo&amp;publishSubDir=veranstaltung" TargetMode="External"/><Relationship Id="rId51" Type="http://schemas.openxmlformats.org/officeDocument/2006/relationships/hyperlink" Target="https://qis.server.uni-frankfurt.de/qisserver/rds?state=verpublish&amp;status=init&amp;vmfile=no&amp;publishid=380657&amp;moduleCall=webInfo&amp;publishConfFile=webInfo&amp;publishSubDir=veranstaltung" TargetMode="External"/><Relationship Id="rId3" Type="http://schemas.openxmlformats.org/officeDocument/2006/relationships/styles" Target="styl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qis.server.uni-frankfurt.de/qisserver/rds?state=wtree&amp;search=1&amp;trex=step&amp;root120202=77613%7C79855&amp;P.vx=kur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087DA-AF55-45BF-BF25-E5814D9A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Goethe-Universität</Company>
  <LinksUpToDate>false</LinksUpToDate>
  <CharactersWithSpaces>18687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Schlerka, Lena</dc:creator>
  <cp:lastModifiedBy>Amelie Wilbold</cp:lastModifiedBy>
  <cp:revision>4</cp:revision>
  <cp:lastPrinted>2023-03-09T10:54:00Z</cp:lastPrinted>
  <dcterms:created xsi:type="dcterms:W3CDTF">2024-02-21T14:40:00Z</dcterms:created>
  <dcterms:modified xsi:type="dcterms:W3CDTF">2024-02-27T10:40:00Z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603d687e42e602944fb19fa26b6c5721d59fd372ca72f403438717285fd78df0</vt:lpwstr>
  </property>
</Properties>
</file>